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CB" w:rsidRDefault="00EF0CCB" w:rsidP="00EF0CCB">
      <w:pPr>
        <w:jc w:val="right"/>
        <w:rPr>
          <w:b/>
          <w:bCs/>
        </w:rPr>
      </w:pPr>
      <w:r>
        <w:rPr>
          <w:b/>
          <w:bCs/>
        </w:rPr>
        <w:t>Marki, dn. ……………………………….</w:t>
      </w:r>
    </w:p>
    <w:p w:rsidR="00EF0CCB" w:rsidRDefault="00EF0CCB" w:rsidP="00BD3D49">
      <w:pPr>
        <w:jc w:val="center"/>
        <w:rPr>
          <w:b/>
          <w:bCs/>
        </w:rPr>
      </w:pPr>
    </w:p>
    <w:p w:rsidR="00EF0CCB" w:rsidRDefault="00EF0CCB" w:rsidP="00BD3D49">
      <w:pPr>
        <w:jc w:val="center"/>
        <w:rPr>
          <w:b/>
          <w:bCs/>
        </w:rPr>
      </w:pPr>
    </w:p>
    <w:p w:rsidR="00EF0CCB" w:rsidRDefault="00EF0CCB" w:rsidP="00BD3D49">
      <w:pPr>
        <w:jc w:val="center"/>
        <w:rPr>
          <w:b/>
          <w:bCs/>
        </w:rPr>
      </w:pPr>
    </w:p>
    <w:p w:rsidR="006B2DF0" w:rsidRPr="006B2DF0" w:rsidRDefault="006B2DF0" w:rsidP="00BD3D49">
      <w:pPr>
        <w:jc w:val="center"/>
        <w:rPr>
          <w:b/>
          <w:bCs/>
        </w:rPr>
      </w:pPr>
      <w:r>
        <w:rPr>
          <w:b/>
          <w:bCs/>
        </w:rPr>
        <w:t xml:space="preserve">WNIOSEK </w:t>
      </w:r>
    </w:p>
    <w:p w:rsidR="006B2DF0" w:rsidRPr="006B2DF0" w:rsidRDefault="006B2DF0" w:rsidP="00BD3D49">
      <w:pPr>
        <w:jc w:val="center"/>
        <w:rPr>
          <w:b/>
          <w:bCs/>
        </w:rPr>
      </w:pPr>
      <w:r>
        <w:rPr>
          <w:b/>
          <w:bCs/>
        </w:rPr>
        <w:t xml:space="preserve">O </w:t>
      </w:r>
      <w:r w:rsidR="00BD3D49" w:rsidRPr="006B2DF0">
        <w:rPr>
          <w:b/>
          <w:bCs/>
        </w:rPr>
        <w:t xml:space="preserve">WYDANIE OPINII </w:t>
      </w:r>
    </w:p>
    <w:p w:rsidR="009203D2" w:rsidRPr="006B2DF0" w:rsidRDefault="00BD3D49" w:rsidP="00BD3D49">
      <w:pPr>
        <w:jc w:val="center"/>
        <w:rPr>
          <w:b/>
          <w:bCs/>
        </w:rPr>
      </w:pPr>
      <w:r w:rsidRPr="006B2DF0">
        <w:rPr>
          <w:b/>
          <w:bCs/>
        </w:rPr>
        <w:t>DOTYCZĄCEJ WSTĘPNEGO PROJEKTU PODZIAŁU NIERUCHOMOŚCI</w:t>
      </w:r>
    </w:p>
    <w:p w:rsidR="009203D2" w:rsidRPr="006B2DF0" w:rsidRDefault="009203D2" w:rsidP="009203D2">
      <w:pPr>
        <w:rPr>
          <w:b/>
          <w:bCs/>
        </w:rPr>
      </w:pPr>
    </w:p>
    <w:p w:rsidR="0055014D" w:rsidRPr="006B2DF0" w:rsidRDefault="0055014D" w:rsidP="009203D2">
      <w:pPr>
        <w:rPr>
          <w:b/>
          <w:bCs/>
        </w:rPr>
      </w:pPr>
    </w:p>
    <w:p w:rsidR="009203D2" w:rsidRPr="006B2DF0" w:rsidRDefault="006B2DF0" w:rsidP="00597711">
      <w:pPr>
        <w:ind w:left="3540" w:firstLine="708"/>
        <w:rPr>
          <w:b/>
          <w:bCs/>
        </w:rPr>
      </w:pPr>
      <w:r w:rsidRPr="006B2DF0">
        <w:rPr>
          <w:b/>
          <w:bCs/>
        </w:rPr>
        <w:t>Burmistrz Miasta Marki</w:t>
      </w:r>
    </w:p>
    <w:p w:rsidR="0028424C" w:rsidRPr="006B2DF0" w:rsidRDefault="00631644" w:rsidP="00597711">
      <w:pPr>
        <w:ind w:left="4253"/>
      </w:pPr>
      <w:r w:rsidRPr="006B2DF0">
        <w:rPr>
          <w:color w:val="000000"/>
          <w:shd w:val="clear" w:color="auto" w:fill="FFFFFF"/>
        </w:rPr>
        <w:t>Aleja Marszałka Józefa Piłsudskiego 95</w:t>
      </w:r>
      <w:r w:rsidR="0028424C" w:rsidRPr="006B2DF0">
        <w:t xml:space="preserve"> </w:t>
      </w:r>
    </w:p>
    <w:p w:rsidR="0055014D" w:rsidRPr="006B2DF0" w:rsidRDefault="0028424C" w:rsidP="006B2DF0">
      <w:pPr>
        <w:ind w:left="3540" w:firstLine="708"/>
      </w:pPr>
      <w:r w:rsidRPr="006B2DF0">
        <w:t>05-270 Marki</w:t>
      </w:r>
    </w:p>
    <w:p w:rsidR="0055014D" w:rsidRPr="006B2DF0" w:rsidRDefault="0055014D" w:rsidP="0055014D">
      <w:pPr>
        <w:ind w:left="3540" w:firstLine="708"/>
      </w:pPr>
    </w:p>
    <w:p w:rsidR="0055014D" w:rsidRPr="006B2DF0" w:rsidRDefault="0055014D" w:rsidP="0055014D">
      <w:pPr>
        <w:ind w:left="3540" w:firstLine="708"/>
      </w:pP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0"/>
        <w:gridCol w:w="9259"/>
      </w:tblGrid>
      <w:tr w:rsidR="009203D2" w:rsidRPr="006B2DF0" w:rsidTr="006B2DF0">
        <w:trPr>
          <w:trHeight w:hRule="exact" w:val="340"/>
          <w:jc w:val="center"/>
        </w:trPr>
        <w:tc>
          <w:tcPr>
            <w:tcW w:w="3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9203D2" w:rsidRPr="006B2DF0" w:rsidRDefault="009203D2" w:rsidP="00F447DE">
            <w:pPr>
              <w:jc w:val="center"/>
              <w:rPr>
                <w:rFonts w:eastAsia="Arial Unicode MS"/>
                <w:b/>
                <w:bCs/>
              </w:rPr>
            </w:pPr>
            <w:r w:rsidRPr="006B2DF0">
              <w:rPr>
                <w:b/>
                <w:bCs/>
              </w:rPr>
              <w:t>A</w:t>
            </w:r>
          </w:p>
        </w:tc>
        <w:tc>
          <w:tcPr>
            <w:tcW w:w="925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03D2" w:rsidRPr="006B2DF0" w:rsidRDefault="009203D2" w:rsidP="00F447DE">
            <w:pPr>
              <w:rPr>
                <w:rFonts w:eastAsia="Arial Unicode MS"/>
                <w:b/>
                <w:bCs/>
              </w:rPr>
            </w:pPr>
            <w:r w:rsidRPr="006B2DF0">
              <w:rPr>
                <w:b/>
                <w:bCs/>
              </w:rPr>
              <w:t>DANE IDENTYFIKACYJNE WNIOSKODAWCY</w:t>
            </w:r>
          </w:p>
        </w:tc>
      </w:tr>
      <w:tr w:rsidR="009203D2" w:rsidRPr="006B2DF0" w:rsidTr="006B2DF0">
        <w:trPr>
          <w:trHeight w:hRule="exact" w:val="284"/>
          <w:jc w:val="center"/>
        </w:trPr>
        <w:tc>
          <w:tcPr>
            <w:tcW w:w="9639" w:type="dxa"/>
            <w:gridSpan w:val="2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000000"/>
            </w:tcBorders>
          </w:tcPr>
          <w:p w:rsidR="009203D2" w:rsidRPr="006B2DF0" w:rsidRDefault="009203D2" w:rsidP="00F447DE">
            <w:pPr>
              <w:rPr>
                <w:rFonts w:eastAsia="Arial Unicode MS"/>
                <w:sz w:val="16"/>
                <w:szCs w:val="16"/>
              </w:rPr>
            </w:pPr>
            <w:r w:rsidRPr="006B2DF0">
              <w:rPr>
                <w:sz w:val="16"/>
                <w:szCs w:val="16"/>
              </w:rPr>
              <w:t>Imię i nazwisko lub nazwa instytucji</w:t>
            </w:r>
          </w:p>
        </w:tc>
      </w:tr>
      <w:tr w:rsidR="009203D2" w:rsidRPr="006B2DF0" w:rsidTr="006B2DF0">
        <w:trPr>
          <w:trHeight w:val="397"/>
          <w:jc w:val="center"/>
        </w:trPr>
        <w:tc>
          <w:tcPr>
            <w:tcW w:w="963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203D2" w:rsidRPr="006B2DF0" w:rsidRDefault="009203D2" w:rsidP="00F447DE">
            <w:pPr>
              <w:rPr>
                <w:rFonts w:eastAsia="Arial Unicode MS"/>
              </w:rPr>
            </w:pPr>
          </w:p>
        </w:tc>
      </w:tr>
      <w:tr w:rsidR="009203D2" w:rsidRPr="006B2DF0" w:rsidTr="006B2DF0">
        <w:trPr>
          <w:trHeight w:hRule="exact" w:val="28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</w:tcPr>
          <w:p w:rsidR="009203D2" w:rsidRPr="006B2DF0" w:rsidRDefault="002C4186" w:rsidP="002C4186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Adres siedziby</w:t>
            </w:r>
          </w:p>
        </w:tc>
      </w:tr>
      <w:tr w:rsidR="009203D2" w:rsidRPr="006B2DF0" w:rsidTr="006B2DF0">
        <w:trPr>
          <w:trHeight w:val="397"/>
          <w:jc w:val="center"/>
        </w:trPr>
        <w:tc>
          <w:tcPr>
            <w:tcW w:w="963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203D2" w:rsidRPr="006B2DF0" w:rsidRDefault="009203D2" w:rsidP="00F447DE">
            <w:pPr>
              <w:rPr>
                <w:rFonts w:eastAsia="Arial Unicode MS"/>
              </w:rPr>
            </w:pPr>
          </w:p>
        </w:tc>
      </w:tr>
      <w:tr w:rsidR="006B2DF0" w:rsidRPr="006B2DF0" w:rsidTr="006B2DF0">
        <w:trPr>
          <w:trHeight w:hRule="exact" w:val="28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</w:tcPr>
          <w:p w:rsidR="006B2DF0" w:rsidRPr="006B2DF0" w:rsidRDefault="006B2DF0" w:rsidP="00561B9F">
            <w:pPr>
              <w:rPr>
                <w:rFonts w:eastAsia="Arial Unicode MS"/>
                <w:sz w:val="16"/>
                <w:szCs w:val="16"/>
              </w:rPr>
            </w:pPr>
            <w:r w:rsidRPr="006B2DF0">
              <w:rPr>
                <w:sz w:val="16"/>
                <w:szCs w:val="16"/>
              </w:rPr>
              <w:t>Imię i nazwisko lub nazwa instytucji</w:t>
            </w:r>
          </w:p>
        </w:tc>
      </w:tr>
      <w:tr w:rsidR="006B2DF0" w:rsidRPr="006B2DF0" w:rsidTr="006B2DF0">
        <w:trPr>
          <w:trHeight w:val="397"/>
          <w:jc w:val="center"/>
        </w:trPr>
        <w:tc>
          <w:tcPr>
            <w:tcW w:w="963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6B2DF0" w:rsidRPr="006B2DF0" w:rsidRDefault="006B2DF0" w:rsidP="00561B9F">
            <w:pPr>
              <w:rPr>
                <w:rFonts w:eastAsia="Arial Unicode MS"/>
              </w:rPr>
            </w:pPr>
          </w:p>
        </w:tc>
      </w:tr>
      <w:tr w:rsidR="006B2DF0" w:rsidRPr="006B2DF0" w:rsidTr="006B2DF0">
        <w:trPr>
          <w:trHeight w:hRule="exact" w:val="28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</w:tcPr>
          <w:p w:rsidR="006B2DF0" w:rsidRPr="006B2DF0" w:rsidRDefault="002C4186" w:rsidP="002C4186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siedziby </w:t>
            </w:r>
          </w:p>
        </w:tc>
      </w:tr>
      <w:tr w:rsidR="006B2DF0" w:rsidRPr="006B2DF0" w:rsidTr="006B2DF0">
        <w:trPr>
          <w:trHeight w:val="397"/>
          <w:jc w:val="center"/>
        </w:trPr>
        <w:tc>
          <w:tcPr>
            <w:tcW w:w="963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6B2DF0" w:rsidRPr="006B2DF0" w:rsidRDefault="006B2DF0" w:rsidP="00561B9F">
            <w:pPr>
              <w:rPr>
                <w:rFonts w:eastAsia="Arial Unicode MS"/>
              </w:rPr>
            </w:pPr>
          </w:p>
        </w:tc>
      </w:tr>
    </w:tbl>
    <w:p w:rsidR="009203D2" w:rsidRPr="006B2DF0" w:rsidRDefault="009203D2" w:rsidP="009203D2"/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0"/>
        <w:gridCol w:w="5381"/>
        <w:gridCol w:w="3878"/>
      </w:tblGrid>
      <w:tr w:rsidR="009203D2" w:rsidRPr="006B2DF0" w:rsidTr="00EF0CCB">
        <w:trPr>
          <w:trHeight w:hRule="exact" w:val="550"/>
          <w:jc w:val="center"/>
        </w:trPr>
        <w:tc>
          <w:tcPr>
            <w:tcW w:w="3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9203D2" w:rsidRPr="006B2DF0" w:rsidRDefault="009203D2" w:rsidP="00F447DE">
            <w:pPr>
              <w:jc w:val="center"/>
              <w:rPr>
                <w:rFonts w:eastAsia="Arial Unicode MS"/>
                <w:b/>
                <w:bCs/>
              </w:rPr>
            </w:pPr>
            <w:r w:rsidRPr="006B2DF0">
              <w:rPr>
                <w:b/>
                <w:bCs/>
              </w:rPr>
              <w:t>B</w:t>
            </w:r>
          </w:p>
        </w:tc>
        <w:tc>
          <w:tcPr>
            <w:tcW w:w="538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9203D2" w:rsidRPr="006B2DF0" w:rsidRDefault="009203D2" w:rsidP="00F447DE">
            <w:pPr>
              <w:rPr>
                <w:rFonts w:eastAsia="Arial Unicode MS"/>
                <w:b/>
                <w:bCs/>
              </w:rPr>
            </w:pPr>
            <w:r w:rsidRPr="006B2DF0">
              <w:rPr>
                <w:b/>
                <w:bCs/>
              </w:rPr>
              <w:t>DANE IDENTYFIKACYJNE PEŁNOMOCNIKA</w:t>
            </w:r>
          </w:p>
        </w:tc>
        <w:tc>
          <w:tcPr>
            <w:tcW w:w="387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9203D2" w:rsidRPr="006B2DF0" w:rsidRDefault="00EF0CCB" w:rsidP="00F447DE">
            <w:pPr>
              <w:rPr>
                <w:rFonts w:eastAsia="Arial Unicode MS"/>
              </w:rPr>
            </w:pPr>
            <w:r w:rsidRPr="006B2DF0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jeżeli został ustanowiony w niniejszej sprawie</w:t>
            </w:r>
            <w:r w:rsidRPr="006B2DF0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9203D2" w:rsidRPr="006B2DF0" w:rsidTr="00F447DE">
        <w:trPr>
          <w:trHeight w:hRule="exact" w:val="284"/>
          <w:jc w:val="center"/>
        </w:trPr>
        <w:tc>
          <w:tcPr>
            <w:tcW w:w="9639" w:type="dxa"/>
            <w:gridSpan w:val="3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000000"/>
            </w:tcBorders>
          </w:tcPr>
          <w:p w:rsidR="009203D2" w:rsidRPr="006B2DF0" w:rsidRDefault="009203D2" w:rsidP="00F447DE">
            <w:pPr>
              <w:rPr>
                <w:rFonts w:eastAsia="Arial Unicode MS"/>
                <w:sz w:val="16"/>
                <w:szCs w:val="16"/>
              </w:rPr>
            </w:pPr>
            <w:r w:rsidRPr="006B2DF0">
              <w:rPr>
                <w:sz w:val="16"/>
                <w:szCs w:val="16"/>
              </w:rPr>
              <w:t xml:space="preserve">Imię i nazwisko </w:t>
            </w:r>
          </w:p>
        </w:tc>
      </w:tr>
      <w:tr w:rsidR="009203D2" w:rsidRPr="006B2DF0" w:rsidTr="00F447DE">
        <w:trPr>
          <w:trHeight w:val="397"/>
          <w:jc w:val="center"/>
        </w:trPr>
        <w:tc>
          <w:tcPr>
            <w:tcW w:w="963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203D2" w:rsidRPr="006B2DF0" w:rsidRDefault="009203D2" w:rsidP="00F447DE">
            <w:pPr>
              <w:rPr>
                <w:rFonts w:eastAsia="Arial Unicode MS"/>
              </w:rPr>
            </w:pPr>
          </w:p>
        </w:tc>
      </w:tr>
      <w:tr w:rsidR="009203D2" w:rsidRPr="006B2DF0" w:rsidTr="00F447DE">
        <w:trPr>
          <w:trHeight w:hRule="exact" w:val="284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</w:tcPr>
          <w:p w:rsidR="009203D2" w:rsidRPr="006B2DF0" w:rsidRDefault="009203D2" w:rsidP="002C4186">
            <w:pPr>
              <w:rPr>
                <w:rFonts w:eastAsia="Arial Unicode MS"/>
                <w:sz w:val="16"/>
                <w:szCs w:val="16"/>
              </w:rPr>
            </w:pPr>
            <w:r w:rsidRPr="006B2DF0">
              <w:rPr>
                <w:sz w:val="16"/>
                <w:szCs w:val="16"/>
              </w:rPr>
              <w:t xml:space="preserve">Adres do korespondencji </w:t>
            </w:r>
          </w:p>
        </w:tc>
      </w:tr>
      <w:tr w:rsidR="009203D2" w:rsidRPr="006B2DF0" w:rsidTr="00F447DE">
        <w:trPr>
          <w:trHeight w:val="397"/>
          <w:jc w:val="center"/>
        </w:trPr>
        <w:tc>
          <w:tcPr>
            <w:tcW w:w="9639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9203D2" w:rsidRPr="006B2DF0" w:rsidRDefault="009203D2" w:rsidP="00F447DE">
            <w:pPr>
              <w:rPr>
                <w:rFonts w:eastAsia="Arial Unicode MS"/>
              </w:rPr>
            </w:pPr>
          </w:p>
        </w:tc>
      </w:tr>
    </w:tbl>
    <w:p w:rsidR="009203D2" w:rsidRPr="006B2DF0" w:rsidRDefault="009203D2" w:rsidP="009203D2">
      <w:pPr>
        <w:jc w:val="both"/>
        <w:rPr>
          <w:sz w:val="16"/>
          <w:szCs w:val="16"/>
        </w:rPr>
      </w:pPr>
    </w:p>
    <w:p w:rsidR="006B2DF0" w:rsidRPr="006B2DF0" w:rsidRDefault="006B2DF0" w:rsidP="009203D2">
      <w:pPr>
        <w:jc w:val="both"/>
        <w:rPr>
          <w:sz w:val="16"/>
          <w:szCs w:val="16"/>
        </w:rPr>
      </w:pPr>
    </w:p>
    <w:p w:rsidR="00AC2052" w:rsidRDefault="00AC2052" w:rsidP="009203D2">
      <w:pPr>
        <w:jc w:val="center"/>
        <w:rPr>
          <w:sz w:val="16"/>
          <w:szCs w:val="16"/>
        </w:rPr>
      </w:pPr>
    </w:p>
    <w:p w:rsidR="002C4186" w:rsidRPr="006B2DF0" w:rsidRDefault="002C4186" w:rsidP="009203D2">
      <w:pPr>
        <w:jc w:val="center"/>
        <w:rPr>
          <w:b/>
          <w:bCs/>
          <w:sz w:val="24"/>
          <w:szCs w:val="24"/>
        </w:rPr>
      </w:pPr>
    </w:p>
    <w:p w:rsidR="009203D2" w:rsidRPr="006B2DF0" w:rsidRDefault="006B2DF0" w:rsidP="009203D2">
      <w:pPr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WNOSZĘ O WYDANIE </w:t>
      </w:r>
      <w:r w:rsidR="00BD3D49" w:rsidRPr="006B2DF0">
        <w:rPr>
          <w:b/>
          <w:bCs/>
          <w:sz w:val="22"/>
          <w:szCs w:val="24"/>
        </w:rPr>
        <w:t>OPINII DOTYCZĄCEJ WSTĘPNEGO PROJEKTU PODZIAŁU NIERUCHOMOŚCI</w:t>
      </w:r>
    </w:p>
    <w:p w:rsidR="002C4186" w:rsidRDefault="009203D2" w:rsidP="00EF0CCB">
      <w:pPr>
        <w:jc w:val="center"/>
        <w:rPr>
          <w:sz w:val="16"/>
          <w:szCs w:val="16"/>
        </w:rPr>
      </w:pPr>
      <w:r w:rsidRPr="006B2DF0">
        <w:rPr>
          <w:sz w:val="16"/>
          <w:szCs w:val="16"/>
        </w:rPr>
        <w:t xml:space="preserve">na podstawie art. </w:t>
      </w:r>
      <w:r w:rsidR="00BD3D49" w:rsidRPr="006B2DF0">
        <w:rPr>
          <w:sz w:val="16"/>
          <w:szCs w:val="16"/>
        </w:rPr>
        <w:t xml:space="preserve">93 ust. </w:t>
      </w:r>
      <w:r w:rsidR="00EE5248" w:rsidRPr="006B2DF0">
        <w:rPr>
          <w:sz w:val="16"/>
          <w:szCs w:val="16"/>
        </w:rPr>
        <w:t>1, 2, 4 i 5</w:t>
      </w:r>
      <w:r w:rsidR="00BD3D49" w:rsidRPr="006B2DF0">
        <w:rPr>
          <w:sz w:val="16"/>
          <w:szCs w:val="16"/>
        </w:rPr>
        <w:t xml:space="preserve"> ustawy z dnia 21</w:t>
      </w:r>
      <w:r w:rsidRPr="006B2DF0">
        <w:rPr>
          <w:sz w:val="16"/>
          <w:szCs w:val="16"/>
        </w:rPr>
        <w:t xml:space="preserve"> </w:t>
      </w:r>
      <w:r w:rsidR="00BD3D49" w:rsidRPr="006B2DF0">
        <w:rPr>
          <w:sz w:val="16"/>
          <w:szCs w:val="16"/>
        </w:rPr>
        <w:t>sierpnia 1997</w:t>
      </w:r>
      <w:r w:rsidRPr="006B2DF0">
        <w:rPr>
          <w:sz w:val="16"/>
          <w:szCs w:val="16"/>
        </w:rPr>
        <w:t xml:space="preserve"> r. </w:t>
      </w:r>
      <w:r w:rsidR="00AA20E9" w:rsidRPr="006B2DF0">
        <w:rPr>
          <w:sz w:val="16"/>
          <w:szCs w:val="16"/>
        </w:rPr>
        <w:t>o</w:t>
      </w:r>
      <w:r w:rsidRPr="006B2DF0">
        <w:rPr>
          <w:sz w:val="16"/>
          <w:szCs w:val="16"/>
        </w:rPr>
        <w:t xml:space="preserve"> </w:t>
      </w:r>
      <w:r w:rsidR="00BD3D49" w:rsidRPr="006B2DF0">
        <w:rPr>
          <w:sz w:val="16"/>
          <w:szCs w:val="16"/>
        </w:rPr>
        <w:t>gospodarce nieruchomościami</w:t>
      </w:r>
      <w:r w:rsidRPr="006B2DF0">
        <w:rPr>
          <w:sz w:val="16"/>
          <w:szCs w:val="16"/>
        </w:rPr>
        <w:t xml:space="preserve"> –</w:t>
      </w:r>
      <w:bookmarkStart w:id="0" w:name="OLE_LINK4"/>
    </w:p>
    <w:p w:rsidR="00BD410C" w:rsidRDefault="00BD410C" w:rsidP="00BD410C">
      <w:pPr>
        <w:jc w:val="center"/>
        <w:rPr>
          <w:sz w:val="16"/>
          <w:szCs w:val="16"/>
        </w:rPr>
      </w:pPr>
      <w:r>
        <w:rPr>
          <w:sz w:val="16"/>
          <w:szCs w:val="16"/>
        </w:rPr>
        <w:t>(Dz. U. z 2018 r., poz. 121, zm. z 2017 r. poz. 1509, zm. z 2018 r. poz. 50, 650, 1000, 1089 i 1496) oraz art. 6 ust 1 lit. c) rozporządzenia Parlamentu Europejskiego i Rady (UE) 2016/679 z dnia 27 kwietnia 2016 r.</w:t>
      </w:r>
    </w:p>
    <w:p w:rsidR="00BD410C" w:rsidRDefault="00BD410C" w:rsidP="00BD410C">
      <w:pPr>
        <w:jc w:val="center"/>
        <w:rPr>
          <w:sz w:val="16"/>
          <w:szCs w:val="16"/>
        </w:rPr>
      </w:pPr>
      <w:r>
        <w:rPr>
          <w:sz w:val="16"/>
          <w:szCs w:val="16"/>
        </w:rPr>
        <w:t>w sprawie ochrony osób fizycznych w związku z przetwarzaniem danych osobowych i w sprawie swobodnego przepływu takich danych oraz uchylenia dyrektywy 95/46/WE (ogólne rozporządzenie o ochronie danych) (Dz. U. UE. L. z 2016 r. Nr 119 poz. 1, zm. Nr 127 poz. 2)</w:t>
      </w:r>
    </w:p>
    <w:p w:rsidR="009203D2" w:rsidRPr="006B2DF0" w:rsidRDefault="009203D2" w:rsidP="009203D2">
      <w:pPr>
        <w:jc w:val="both"/>
      </w:pP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"/>
        <w:gridCol w:w="9277"/>
      </w:tblGrid>
      <w:tr w:rsidR="009203D2" w:rsidRPr="006B2DF0" w:rsidTr="00EF0CCB">
        <w:trPr>
          <w:trHeight w:hRule="exact" w:val="340"/>
          <w:jc w:val="center"/>
        </w:trPr>
        <w:tc>
          <w:tcPr>
            <w:tcW w:w="3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9203D2" w:rsidRPr="006B2DF0" w:rsidRDefault="009203D2" w:rsidP="00F447DE">
            <w:pPr>
              <w:jc w:val="center"/>
              <w:rPr>
                <w:rFonts w:eastAsia="Arial Unicode MS"/>
                <w:b/>
                <w:bCs/>
              </w:rPr>
            </w:pPr>
            <w:r w:rsidRPr="006B2DF0">
              <w:rPr>
                <w:rFonts w:eastAsia="Arial Unicode MS"/>
                <w:b/>
                <w:bCs/>
              </w:rPr>
              <w:t>C</w:t>
            </w:r>
          </w:p>
        </w:tc>
        <w:tc>
          <w:tcPr>
            <w:tcW w:w="927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203D2" w:rsidRPr="006B2DF0" w:rsidRDefault="009203D2" w:rsidP="00F447DE">
            <w:pPr>
              <w:rPr>
                <w:rFonts w:eastAsia="Arial Unicode MS"/>
                <w:b/>
                <w:bCs/>
              </w:rPr>
            </w:pPr>
            <w:r w:rsidRPr="006B2DF0">
              <w:rPr>
                <w:b/>
                <w:bCs/>
              </w:rPr>
              <w:t>DANE IDENTYFIKACYJNE NIERUCHOMOŚCI</w:t>
            </w:r>
          </w:p>
        </w:tc>
      </w:tr>
      <w:tr w:rsidR="009203D2" w:rsidRPr="006B2DF0" w:rsidTr="00F447DE">
        <w:trPr>
          <w:trHeight w:hRule="exact" w:val="28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vAlign w:val="center"/>
          </w:tcPr>
          <w:p w:rsidR="009203D2" w:rsidRPr="006B2DF0" w:rsidRDefault="00EB7F10" w:rsidP="00EF0CCB">
            <w:pPr>
              <w:rPr>
                <w:rFonts w:eastAsia="Arial Unicode MS"/>
                <w:sz w:val="16"/>
                <w:szCs w:val="16"/>
              </w:rPr>
            </w:pPr>
            <w:bookmarkStart w:id="1" w:name="OLE_LINK2"/>
            <w:r w:rsidRPr="006B2DF0">
              <w:rPr>
                <w:sz w:val="16"/>
                <w:szCs w:val="16"/>
              </w:rPr>
              <w:t>Adres g</w:t>
            </w:r>
            <w:r w:rsidR="00EF0CCB">
              <w:rPr>
                <w:sz w:val="16"/>
                <w:szCs w:val="16"/>
              </w:rPr>
              <w:t xml:space="preserve">eodezyjny nieruchomości (obręb, </w:t>
            </w:r>
            <w:r w:rsidRPr="006B2DF0">
              <w:rPr>
                <w:sz w:val="16"/>
                <w:szCs w:val="16"/>
              </w:rPr>
              <w:t>numer działki)</w:t>
            </w:r>
            <w:bookmarkEnd w:id="1"/>
          </w:p>
        </w:tc>
      </w:tr>
      <w:tr w:rsidR="009203D2" w:rsidRPr="006B2DF0" w:rsidTr="00EF0CCB">
        <w:trPr>
          <w:trHeight w:val="397"/>
          <w:jc w:val="center"/>
        </w:trPr>
        <w:tc>
          <w:tcPr>
            <w:tcW w:w="9639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9203D2" w:rsidRPr="006B2DF0" w:rsidRDefault="009203D2" w:rsidP="00F447DE">
            <w:pPr>
              <w:rPr>
                <w:rFonts w:eastAsia="Arial Unicode MS"/>
              </w:rPr>
            </w:pPr>
          </w:p>
        </w:tc>
      </w:tr>
      <w:bookmarkEnd w:id="0"/>
    </w:tbl>
    <w:p w:rsidR="00671453" w:rsidRPr="006B2DF0" w:rsidRDefault="00671453" w:rsidP="009203D2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70"/>
        <w:gridCol w:w="9268"/>
      </w:tblGrid>
      <w:tr w:rsidR="00BD3D49" w:rsidRPr="006B2DF0" w:rsidTr="00DD1817">
        <w:trPr>
          <w:trHeight w:hRule="exact" w:val="510"/>
          <w:jc w:val="center"/>
        </w:trPr>
        <w:tc>
          <w:tcPr>
            <w:tcW w:w="3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BD3D49" w:rsidRPr="006B2DF0" w:rsidRDefault="00BD3D49" w:rsidP="00F447DE">
            <w:pPr>
              <w:jc w:val="center"/>
              <w:rPr>
                <w:b/>
                <w:bCs/>
              </w:rPr>
            </w:pPr>
            <w:r w:rsidRPr="006B2DF0">
              <w:rPr>
                <w:b/>
                <w:bCs/>
              </w:rPr>
              <w:t>D</w:t>
            </w:r>
          </w:p>
        </w:tc>
        <w:tc>
          <w:tcPr>
            <w:tcW w:w="9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D3D49" w:rsidRPr="006B2DF0" w:rsidRDefault="00BD3D49" w:rsidP="00F447DE">
            <w:pPr>
              <w:rPr>
                <w:sz w:val="18"/>
                <w:szCs w:val="18"/>
              </w:rPr>
            </w:pPr>
            <w:r w:rsidRPr="006B2DF0">
              <w:rPr>
                <w:b/>
                <w:bCs/>
              </w:rPr>
              <w:t>OPŁATA SKARBOWA</w:t>
            </w:r>
          </w:p>
        </w:tc>
      </w:tr>
      <w:tr w:rsidR="009203D2" w:rsidRPr="006B2DF0" w:rsidTr="0028424C">
        <w:trPr>
          <w:trHeight w:val="397"/>
          <w:jc w:val="center"/>
        </w:trPr>
        <w:tc>
          <w:tcPr>
            <w:tcW w:w="963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203D2" w:rsidRPr="006B2DF0" w:rsidRDefault="00BD3D49" w:rsidP="00BD3D49">
            <w:pPr>
              <w:jc w:val="center"/>
              <w:rPr>
                <w:sz w:val="18"/>
                <w:szCs w:val="18"/>
              </w:rPr>
            </w:pPr>
            <w:r w:rsidRPr="006B2DF0">
              <w:rPr>
                <w:i/>
                <w:iCs/>
                <w:sz w:val="16"/>
                <w:szCs w:val="16"/>
              </w:rPr>
              <w:t xml:space="preserve">Niniejszy wniosek zwolniony jest z opłaty skarbowej na podstawie art. 2 ust. 1 pkt 1 lit. h </w:t>
            </w:r>
            <w:r w:rsidR="009203D2" w:rsidRPr="006B2DF0">
              <w:rPr>
                <w:i/>
                <w:iCs/>
                <w:sz w:val="16"/>
                <w:szCs w:val="16"/>
              </w:rPr>
              <w:t xml:space="preserve">ustawy </w:t>
            </w:r>
            <w:r w:rsidRPr="006B2DF0">
              <w:rPr>
                <w:i/>
                <w:iCs/>
                <w:sz w:val="16"/>
                <w:szCs w:val="16"/>
              </w:rPr>
              <w:br/>
              <w:t>z dnia 16 listopada 2006 r. o opłacie skarbowej (t.j.</w:t>
            </w:r>
            <w:r w:rsidR="009203D2" w:rsidRPr="006B2DF0">
              <w:rPr>
                <w:i/>
                <w:iCs/>
                <w:sz w:val="16"/>
                <w:szCs w:val="16"/>
              </w:rPr>
              <w:t xml:space="preserve"> Dz. U. </w:t>
            </w:r>
            <w:r w:rsidR="00AA20E9" w:rsidRPr="006B2DF0">
              <w:rPr>
                <w:i/>
                <w:iCs/>
                <w:sz w:val="16"/>
                <w:szCs w:val="16"/>
              </w:rPr>
              <w:t>z 2018 r., p</w:t>
            </w:r>
            <w:r w:rsidR="009203D2" w:rsidRPr="006B2DF0">
              <w:rPr>
                <w:i/>
                <w:iCs/>
                <w:sz w:val="16"/>
                <w:szCs w:val="16"/>
              </w:rPr>
              <w:t xml:space="preserve">oz. 1044 </w:t>
            </w:r>
            <w:r w:rsidR="009203D2" w:rsidRPr="006B2DF0">
              <w:rPr>
                <w:i/>
                <w:sz w:val="16"/>
                <w:szCs w:val="16"/>
              </w:rPr>
              <w:t>z</w:t>
            </w:r>
            <w:r w:rsidRPr="006B2DF0">
              <w:rPr>
                <w:i/>
                <w:sz w:val="16"/>
                <w:szCs w:val="16"/>
              </w:rPr>
              <w:t>e zm.</w:t>
            </w:r>
            <w:r w:rsidR="009203D2" w:rsidRPr="006B2DF0">
              <w:rPr>
                <w:i/>
                <w:iCs/>
                <w:sz w:val="16"/>
                <w:szCs w:val="16"/>
              </w:rPr>
              <w:t>)</w:t>
            </w:r>
          </w:p>
        </w:tc>
      </w:tr>
    </w:tbl>
    <w:p w:rsidR="0055014D" w:rsidRPr="006B2DF0" w:rsidRDefault="0055014D" w:rsidP="009203D2">
      <w:bookmarkStart w:id="2" w:name="_GoBack"/>
      <w:bookmarkEnd w:id="2"/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"/>
        <w:gridCol w:w="8367"/>
        <w:gridCol w:w="910"/>
      </w:tblGrid>
      <w:tr w:rsidR="009203D2" w:rsidRPr="006B2DF0" w:rsidTr="00EF0CCB">
        <w:trPr>
          <w:cantSplit/>
          <w:trHeight w:hRule="exact" w:val="653"/>
          <w:jc w:val="center"/>
        </w:trPr>
        <w:tc>
          <w:tcPr>
            <w:tcW w:w="362" w:type="dxa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9203D2" w:rsidRPr="006B2DF0" w:rsidRDefault="006B2DF0" w:rsidP="00F44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</w:t>
            </w:r>
          </w:p>
        </w:tc>
        <w:tc>
          <w:tcPr>
            <w:tcW w:w="836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9203D2" w:rsidRDefault="00BD3D49" w:rsidP="00F447DE">
            <w:pPr>
              <w:rPr>
                <w:b/>
                <w:bCs/>
              </w:rPr>
            </w:pPr>
            <w:r w:rsidRPr="006B2DF0">
              <w:rPr>
                <w:b/>
                <w:bCs/>
              </w:rPr>
              <w:t>DO WNIOSKU DOŁĄCZAM:</w:t>
            </w:r>
          </w:p>
          <w:p w:rsidR="00EF0CCB" w:rsidRPr="00EF0CCB" w:rsidRDefault="00EF0CCB" w:rsidP="00F44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sz w:val="16"/>
                <w:szCs w:val="16"/>
              </w:rPr>
              <w:t>(na podstawie art. 97 pkt 1a ustawy z dnia 21 sierpnia 1997 r. o gospodarce nieruchomościami)</w:t>
            </w:r>
          </w:p>
        </w:tc>
        <w:tc>
          <w:tcPr>
            <w:tcW w:w="910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9203D2" w:rsidRPr="006B2DF0" w:rsidRDefault="009203D2" w:rsidP="00F447DE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6B2DF0">
              <w:rPr>
                <w:rFonts w:eastAsia="Arial Unicode MS"/>
                <w:b/>
                <w:bCs/>
                <w:sz w:val="18"/>
                <w:szCs w:val="18"/>
              </w:rPr>
              <w:t>Ilość</w:t>
            </w:r>
          </w:p>
        </w:tc>
      </w:tr>
      <w:tr w:rsidR="009203D2" w:rsidRPr="006B2DF0" w:rsidTr="00F447DE">
        <w:trPr>
          <w:cantSplit/>
          <w:trHeight w:val="284"/>
          <w:jc w:val="center"/>
        </w:trPr>
        <w:tc>
          <w:tcPr>
            <w:tcW w:w="36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6B2DF0" w:rsidRDefault="009203D2" w:rsidP="009203D2">
            <w:pPr>
              <w:numPr>
                <w:ilvl w:val="0"/>
                <w:numId w:val="1"/>
              </w:numPr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6B2DF0" w:rsidRDefault="00BD3D49" w:rsidP="00BD3D49">
            <w:pPr>
              <w:ind w:left="57"/>
              <w:jc w:val="both"/>
              <w:rPr>
                <w:rFonts w:eastAsia="Arial Unicode MS"/>
                <w:sz w:val="16"/>
                <w:szCs w:val="16"/>
              </w:rPr>
            </w:pPr>
            <w:r w:rsidRPr="006B2DF0">
              <w:rPr>
                <w:rFonts w:eastAsia="Arial Unicode MS"/>
                <w:sz w:val="16"/>
                <w:szCs w:val="16"/>
              </w:rPr>
              <w:t xml:space="preserve">Dokument stwierdzający tytuł prawny do nieruchomości, w szczególności </w:t>
            </w:r>
            <w:r w:rsidRPr="006B2DF0">
              <w:rPr>
                <w:sz w:val="16"/>
                <w:szCs w:val="16"/>
              </w:rPr>
              <w:t>odpis księgi wieczystej albo oświadczenie przedstawiające aktualny stan wpisów w księdze wieczystej założonej dla nieruchomości objętej wnioskiem o wywłaszczenie wraz ze wskazaniem numeru księgi wieczystej albo zaświadczenie o stanie prawnym, jaki wynika ze zbioru dokumentów;</w:t>
            </w:r>
            <w:r w:rsidR="009203D2" w:rsidRPr="006B2D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203D2" w:rsidRPr="006B2DF0" w:rsidRDefault="009203D2" w:rsidP="00F447DE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9203D2" w:rsidRPr="006B2DF0" w:rsidTr="00F447DE">
        <w:trPr>
          <w:cantSplit/>
          <w:trHeight w:val="284"/>
          <w:jc w:val="center"/>
        </w:trPr>
        <w:tc>
          <w:tcPr>
            <w:tcW w:w="36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6B2DF0" w:rsidRDefault="009203D2" w:rsidP="009203D2">
            <w:pPr>
              <w:numPr>
                <w:ilvl w:val="0"/>
                <w:numId w:val="1"/>
              </w:numPr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D2" w:rsidRPr="006B2DF0" w:rsidRDefault="00BD3D49" w:rsidP="00BD3D49">
            <w:pPr>
              <w:ind w:left="57"/>
              <w:jc w:val="both"/>
              <w:rPr>
                <w:rFonts w:eastAsia="Arial Unicode MS"/>
                <w:sz w:val="18"/>
                <w:szCs w:val="18"/>
              </w:rPr>
            </w:pPr>
            <w:r w:rsidRPr="006B2DF0">
              <w:rPr>
                <w:sz w:val="16"/>
                <w:szCs w:val="16"/>
              </w:rPr>
              <w:t>wypis z katastru nieruchomości i kopię mapy katastralnej obejmującej nieruchomość podlegającą podziałowi;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203D2" w:rsidRPr="006B2DF0" w:rsidRDefault="009203D2" w:rsidP="00F447DE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BD3D49" w:rsidRPr="006B2DF0" w:rsidTr="00F447DE">
        <w:trPr>
          <w:cantSplit/>
          <w:trHeight w:val="284"/>
          <w:jc w:val="center"/>
        </w:trPr>
        <w:tc>
          <w:tcPr>
            <w:tcW w:w="36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3D49" w:rsidRPr="006B2DF0" w:rsidRDefault="00BD3D49" w:rsidP="009203D2">
            <w:pPr>
              <w:numPr>
                <w:ilvl w:val="0"/>
                <w:numId w:val="1"/>
              </w:numPr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49" w:rsidRPr="006B2DF0" w:rsidRDefault="00BD3D49" w:rsidP="00F447DE">
            <w:pPr>
              <w:ind w:left="57"/>
              <w:rPr>
                <w:sz w:val="16"/>
                <w:szCs w:val="16"/>
              </w:rPr>
            </w:pPr>
            <w:r w:rsidRPr="006B2DF0">
              <w:rPr>
                <w:sz w:val="16"/>
                <w:szCs w:val="16"/>
              </w:rPr>
              <w:t>decyzję o warunkach zabudowy i zagospodarowania terenu, w przypadku, o którym mowa w art. 94 ust. 1 pkt 2;</w:t>
            </w:r>
            <w:r w:rsidR="002C4186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BD3D49" w:rsidRPr="006B2DF0" w:rsidRDefault="00BD3D49" w:rsidP="00F447DE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EE5248" w:rsidRPr="006B2DF0" w:rsidTr="00F447DE">
        <w:trPr>
          <w:cantSplit/>
          <w:trHeight w:val="284"/>
          <w:jc w:val="center"/>
        </w:trPr>
        <w:tc>
          <w:tcPr>
            <w:tcW w:w="36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248" w:rsidRPr="006B2DF0" w:rsidRDefault="00EE5248" w:rsidP="009203D2">
            <w:pPr>
              <w:numPr>
                <w:ilvl w:val="0"/>
                <w:numId w:val="1"/>
              </w:numPr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248" w:rsidRPr="006B2DF0" w:rsidRDefault="00EE5248" w:rsidP="00F447DE">
            <w:pPr>
              <w:ind w:left="57"/>
              <w:rPr>
                <w:sz w:val="16"/>
                <w:szCs w:val="16"/>
              </w:rPr>
            </w:pPr>
            <w:r w:rsidRPr="006B2DF0">
              <w:rPr>
                <w:sz w:val="16"/>
                <w:szCs w:val="16"/>
              </w:rPr>
              <w:t>pozwolenie, o którym mowa w art. 96 ust. 1a, w przypadku nieruchomości wpisanej do rejestru zabytków;</w:t>
            </w:r>
            <w:r w:rsidR="002C4186">
              <w:rPr>
                <w:sz w:val="16"/>
                <w:szCs w:val="16"/>
              </w:rPr>
              <w:t>**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EE5248" w:rsidRPr="006B2DF0" w:rsidRDefault="00EE5248" w:rsidP="00F447DE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EE5248" w:rsidRPr="006B2DF0" w:rsidTr="002C4186">
        <w:trPr>
          <w:cantSplit/>
          <w:trHeight w:val="284"/>
          <w:jc w:val="center"/>
        </w:trPr>
        <w:tc>
          <w:tcPr>
            <w:tcW w:w="3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5248" w:rsidRPr="006B2DF0" w:rsidRDefault="00EE5248" w:rsidP="009203D2">
            <w:pPr>
              <w:numPr>
                <w:ilvl w:val="0"/>
                <w:numId w:val="1"/>
              </w:numPr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E5248" w:rsidRPr="006B2DF0" w:rsidRDefault="00EE5248" w:rsidP="00F447DE">
            <w:pPr>
              <w:ind w:left="57"/>
              <w:rPr>
                <w:sz w:val="16"/>
                <w:szCs w:val="16"/>
              </w:rPr>
            </w:pPr>
            <w:r w:rsidRPr="006B2DF0">
              <w:rPr>
                <w:sz w:val="16"/>
                <w:szCs w:val="16"/>
              </w:rPr>
              <w:t>wstępny projekt podziału, z wyjątkiem podziałów, o których mowa w art. 95 (min. 2 szt. + 1 szt. dla każdego z wnioskodawców;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double" w:sz="4" w:space="0" w:color="auto"/>
              <w:right w:val="double" w:sz="6" w:space="0" w:color="000000"/>
            </w:tcBorders>
            <w:vAlign w:val="center"/>
          </w:tcPr>
          <w:p w:rsidR="00EE5248" w:rsidRPr="006B2DF0" w:rsidRDefault="00EE5248" w:rsidP="00F447DE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</w:tbl>
    <w:p w:rsidR="002C4186" w:rsidRDefault="002C4186" w:rsidP="0055014D">
      <w:pPr>
        <w:jc w:val="both"/>
        <w:rPr>
          <w:sz w:val="16"/>
          <w:szCs w:val="16"/>
        </w:rPr>
      </w:pPr>
    </w:p>
    <w:p w:rsidR="0055014D" w:rsidRPr="006B2DF0" w:rsidRDefault="0055014D" w:rsidP="0055014D">
      <w:pPr>
        <w:jc w:val="both"/>
        <w:rPr>
          <w:sz w:val="16"/>
          <w:szCs w:val="16"/>
        </w:rPr>
      </w:pPr>
      <w:r w:rsidRPr="006B2DF0">
        <w:rPr>
          <w:sz w:val="16"/>
          <w:szCs w:val="16"/>
        </w:rPr>
        <w:t>*   - gdy dla nieruchomości podlegającej podziałowi wydano warunki zabudowy i zagospodarowania terenu</w:t>
      </w:r>
    </w:p>
    <w:p w:rsidR="0055014D" w:rsidRDefault="002C4186" w:rsidP="0055014D">
      <w:pPr>
        <w:jc w:val="both"/>
        <w:rPr>
          <w:sz w:val="16"/>
          <w:szCs w:val="16"/>
        </w:rPr>
      </w:pPr>
      <w:r>
        <w:rPr>
          <w:sz w:val="16"/>
          <w:szCs w:val="16"/>
        </w:rPr>
        <w:t>**</w:t>
      </w:r>
      <w:r w:rsidR="0055014D" w:rsidRPr="006B2DF0">
        <w:rPr>
          <w:sz w:val="16"/>
          <w:szCs w:val="16"/>
        </w:rPr>
        <w:t xml:space="preserve"> - gdy nieruchomość podlegająca podziałowi wpisana została do rejestru zabytków</w:t>
      </w:r>
    </w:p>
    <w:p w:rsidR="00C037DF" w:rsidRDefault="00C037DF" w:rsidP="0055014D">
      <w:pPr>
        <w:jc w:val="both"/>
        <w:rPr>
          <w:sz w:val="16"/>
          <w:szCs w:val="16"/>
        </w:rPr>
      </w:pPr>
    </w:p>
    <w:p w:rsidR="00C037DF" w:rsidRDefault="00C037DF" w:rsidP="0055014D">
      <w:pPr>
        <w:jc w:val="both"/>
        <w:rPr>
          <w:sz w:val="16"/>
          <w:szCs w:val="16"/>
        </w:rPr>
      </w:pPr>
    </w:p>
    <w:p w:rsidR="00C037DF" w:rsidRDefault="00C037DF" w:rsidP="0055014D">
      <w:pPr>
        <w:jc w:val="both"/>
        <w:rPr>
          <w:sz w:val="16"/>
          <w:szCs w:val="16"/>
        </w:rPr>
      </w:pPr>
    </w:p>
    <w:p w:rsidR="00C037DF" w:rsidRDefault="00C037DF" w:rsidP="0055014D">
      <w:pPr>
        <w:jc w:val="both"/>
        <w:rPr>
          <w:sz w:val="16"/>
          <w:szCs w:val="16"/>
        </w:rPr>
      </w:pPr>
    </w:p>
    <w:p w:rsidR="00C037DF" w:rsidRPr="006B2DF0" w:rsidRDefault="00C037DF" w:rsidP="0055014D">
      <w:pPr>
        <w:jc w:val="both"/>
        <w:rPr>
          <w:sz w:val="16"/>
          <w:szCs w:val="16"/>
        </w:rPr>
      </w:pPr>
    </w:p>
    <w:tbl>
      <w:tblPr>
        <w:tblW w:w="6758" w:type="dxa"/>
        <w:jc w:val="right"/>
        <w:tblBorders>
          <w:top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1"/>
        <w:gridCol w:w="5527"/>
      </w:tblGrid>
      <w:tr w:rsidR="00C037DF" w:rsidRPr="000E6321" w:rsidTr="00561B9F">
        <w:trPr>
          <w:cantSplit/>
          <w:trHeight w:val="519"/>
          <w:jc w:val="righ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037DF" w:rsidRPr="00A45AE3" w:rsidRDefault="00C037DF" w:rsidP="00561B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7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:rsidR="00C037DF" w:rsidRDefault="00C037DF" w:rsidP="00561B9F">
            <w:pPr>
              <w:pStyle w:val="Stopk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0E6321">
              <w:rPr>
                <w:sz w:val="16"/>
                <w:szCs w:val="16"/>
              </w:rPr>
              <w:t>Data oraz czytelny podpis wnioskodawcy</w:t>
            </w:r>
            <w:r>
              <w:rPr>
                <w:sz w:val="16"/>
                <w:szCs w:val="16"/>
              </w:rPr>
              <w:t>/ów</w:t>
            </w:r>
            <w:r w:rsidRPr="000E6321">
              <w:rPr>
                <w:sz w:val="16"/>
                <w:szCs w:val="16"/>
              </w:rPr>
              <w:t xml:space="preserve"> </w:t>
            </w:r>
            <w:r w:rsidRPr="0008233C">
              <w:rPr>
                <w:sz w:val="16"/>
                <w:szCs w:val="16"/>
              </w:rPr>
              <w:t>lub o</w:t>
            </w:r>
            <w:r w:rsidRPr="000E6321">
              <w:rPr>
                <w:sz w:val="16"/>
                <w:szCs w:val="16"/>
              </w:rPr>
              <w:t xml:space="preserve">soby upoważnionej do działania w jego imieniu </w:t>
            </w:r>
          </w:p>
          <w:p w:rsidR="00C037DF" w:rsidRPr="000E6321" w:rsidRDefault="00C037DF" w:rsidP="00561B9F">
            <w:pPr>
              <w:rPr>
                <w:rFonts w:eastAsia="Arial Unicode MS"/>
                <w:sz w:val="16"/>
                <w:szCs w:val="16"/>
              </w:rPr>
            </w:pPr>
          </w:p>
        </w:tc>
      </w:tr>
    </w:tbl>
    <w:p w:rsidR="006B2DF0" w:rsidRPr="006B2DF0" w:rsidRDefault="006B2DF0" w:rsidP="00AC2052">
      <w:pPr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9203D2">
      <w:pPr>
        <w:jc w:val="center"/>
        <w:rPr>
          <w:b/>
          <w:sz w:val="18"/>
          <w:szCs w:val="18"/>
        </w:rPr>
      </w:pPr>
    </w:p>
    <w:p w:rsidR="00C037DF" w:rsidRDefault="00C037DF" w:rsidP="00EF0CCB">
      <w:pPr>
        <w:rPr>
          <w:b/>
          <w:sz w:val="18"/>
          <w:szCs w:val="18"/>
        </w:rPr>
      </w:pPr>
    </w:p>
    <w:p w:rsidR="00EF0CCB" w:rsidRDefault="00EF0CCB" w:rsidP="00EF0CCB">
      <w:pPr>
        <w:rPr>
          <w:b/>
          <w:sz w:val="18"/>
          <w:szCs w:val="18"/>
        </w:rPr>
      </w:pPr>
    </w:p>
    <w:p w:rsidR="009203D2" w:rsidRPr="006B2DF0" w:rsidRDefault="009203D2" w:rsidP="009203D2">
      <w:pPr>
        <w:jc w:val="center"/>
        <w:rPr>
          <w:b/>
          <w:sz w:val="18"/>
          <w:szCs w:val="18"/>
        </w:rPr>
      </w:pPr>
      <w:r w:rsidRPr="006B2DF0">
        <w:rPr>
          <w:b/>
          <w:sz w:val="18"/>
          <w:szCs w:val="18"/>
        </w:rPr>
        <w:lastRenderedPageBreak/>
        <w:t>SZCZEGÓŁOWE INFORMACJE DOTYCZĄCE PRZETWARZANIA</w:t>
      </w:r>
    </w:p>
    <w:p w:rsidR="009203D2" w:rsidRPr="006B2DF0" w:rsidRDefault="009203D2" w:rsidP="009203D2">
      <w:pPr>
        <w:jc w:val="center"/>
        <w:rPr>
          <w:b/>
          <w:sz w:val="18"/>
          <w:szCs w:val="18"/>
        </w:rPr>
      </w:pPr>
      <w:r w:rsidRPr="006B2DF0">
        <w:rPr>
          <w:b/>
          <w:sz w:val="18"/>
          <w:szCs w:val="18"/>
        </w:rPr>
        <w:t xml:space="preserve">TWOICH DANYCH OSOBOWYCH PRZEZ GMINĘ </w:t>
      </w:r>
      <w:r w:rsidR="00AA20E9" w:rsidRPr="006B2DF0">
        <w:rPr>
          <w:b/>
          <w:sz w:val="18"/>
          <w:szCs w:val="18"/>
        </w:rPr>
        <w:t>MARKI</w:t>
      </w:r>
    </w:p>
    <w:p w:rsidR="009203D2" w:rsidRPr="006B2DF0" w:rsidRDefault="009203D2" w:rsidP="009203D2">
      <w:pPr>
        <w:jc w:val="both"/>
        <w:rPr>
          <w:sz w:val="18"/>
          <w:szCs w:val="18"/>
        </w:rPr>
      </w:pPr>
    </w:p>
    <w:p w:rsidR="009203D2" w:rsidRPr="006B2DF0" w:rsidRDefault="009203D2" w:rsidP="009203D2">
      <w:pPr>
        <w:jc w:val="both"/>
        <w:rPr>
          <w:sz w:val="16"/>
          <w:szCs w:val="18"/>
        </w:rPr>
      </w:pPr>
      <w:r w:rsidRPr="006B2DF0">
        <w:rPr>
          <w:sz w:val="16"/>
          <w:szCs w:val="18"/>
        </w:rPr>
        <w:t>Niniejszą informację otrzymałeś w związku z obowiązkami określonymi w art. 13 rozporządzenia Parlamentu Europejskiego i Rady (UE) 2016/679 z dnia 27 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:rsidR="009203D2" w:rsidRPr="006B2DF0" w:rsidRDefault="009203D2" w:rsidP="009203D2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</w:p>
    <w:tbl>
      <w:tblPr>
        <w:tblW w:w="103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2124"/>
        <w:gridCol w:w="7860"/>
      </w:tblGrid>
      <w:tr w:rsidR="00AB79D0" w:rsidRPr="006B2DF0" w:rsidTr="00AB79D0">
        <w:trPr>
          <w:trHeight w:hRule="exact" w:val="539"/>
          <w:jc w:val="center"/>
        </w:trPr>
        <w:tc>
          <w:tcPr>
            <w:tcW w:w="3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AB79D0" w:rsidRPr="006B2DF0" w:rsidRDefault="006B2DF0" w:rsidP="00561B9F">
            <w:pPr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F</w:t>
            </w:r>
          </w:p>
        </w:tc>
        <w:tc>
          <w:tcPr>
            <w:tcW w:w="998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B79D0" w:rsidRPr="006B2DF0" w:rsidRDefault="00AB79D0" w:rsidP="00561B9F">
            <w:pPr>
              <w:jc w:val="both"/>
              <w:rPr>
                <w:rFonts w:cs="Arial"/>
                <w:b/>
                <w:sz w:val="17"/>
                <w:szCs w:val="17"/>
              </w:rPr>
            </w:pPr>
            <w:r w:rsidRPr="006B2DF0">
              <w:rPr>
                <w:rFonts w:cs="Arial"/>
                <w:b/>
                <w:sz w:val="17"/>
                <w:szCs w:val="17"/>
              </w:rPr>
              <w:t>INFORMACJE PODSTAWOWE DOTYCZĄCE PRZETWARZANIATWOICH DANYCH OSOBOWYCH</w:t>
            </w:r>
          </w:p>
        </w:tc>
      </w:tr>
      <w:tr w:rsidR="00AB79D0" w:rsidRPr="006B2DF0" w:rsidTr="00AB79D0">
        <w:trPr>
          <w:jc w:val="center"/>
        </w:trPr>
        <w:tc>
          <w:tcPr>
            <w:tcW w:w="246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D0" w:rsidRPr="006B2DF0" w:rsidRDefault="00AB79D0" w:rsidP="00561B9F">
            <w:pPr>
              <w:rPr>
                <w:rFonts w:cs="Arial"/>
                <w:b/>
                <w:sz w:val="17"/>
                <w:szCs w:val="17"/>
              </w:rPr>
            </w:pPr>
            <w:r w:rsidRPr="006B2DF0">
              <w:rPr>
                <w:rFonts w:cs="Arial"/>
                <w:b/>
                <w:sz w:val="17"/>
                <w:szCs w:val="17"/>
              </w:rPr>
              <w:t>Administrator Danych Osobowych</w:t>
            </w:r>
          </w:p>
        </w:tc>
        <w:tc>
          <w:tcPr>
            <w:tcW w:w="78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B79D0" w:rsidRPr="006B2DF0" w:rsidRDefault="00AB79D0" w:rsidP="00561B9F">
            <w:pPr>
              <w:jc w:val="both"/>
              <w:rPr>
                <w:rFonts w:cs="Arial"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 xml:space="preserve">Administratorem jest Burmistrz Miasta Marki, mający siedzibę w Markach (05-270), </w:t>
            </w:r>
            <w:r w:rsidRPr="006B2DF0">
              <w:rPr>
                <w:rFonts w:cs="Arial"/>
                <w:color w:val="000000"/>
                <w:sz w:val="17"/>
                <w:szCs w:val="17"/>
                <w:shd w:val="clear" w:color="auto" w:fill="FFFFFF"/>
              </w:rPr>
              <w:t>Aleja Marszałka Józefa Piłsudskiego 95</w:t>
            </w:r>
            <w:r w:rsidRPr="006B2DF0">
              <w:rPr>
                <w:rFonts w:cs="Arial"/>
                <w:sz w:val="17"/>
                <w:szCs w:val="17"/>
              </w:rPr>
              <w:t>.</w:t>
            </w:r>
          </w:p>
          <w:p w:rsidR="00AB79D0" w:rsidRPr="006B2DF0" w:rsidRDefault="00AB79D0" w:rsidP="00561B9F">
            <w:pPr>
              <w:jc w:val="both"/>
              <w:rPr>
                <w:rFonts w:cs="Arial"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>Z administratorem - Burmistrzem Miasta Marki - można się skontaktować:</w:t>
            </w:r>
          </w:p>
          <w:p w:rsidR="00AB79D0" w:rsidRPr="006B2DF0" w:rsidRDefault="00AB79D0" w:rsidP="00561B9F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both"/>
              <w:rPr>
                <w:rFonts w:cs="Arial"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>listownie na adres: Aleja Marszałka Józefa Piłsudskiego 95, 05-270 Marki</w:t>
            </w:r>
          </w:p>
          <w:p w:rsidR="00AB79D0" w:rsidRPr="006B2DF0" w:rsidRDefault="00AB79D0" w:rsidP="00561B9F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both"/>
              <w:rPr>
                <w:rFonts w:cs="Arial"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 xml:space="preserve">przez e-mail: </w:t>
            </w:r>
            <w:hyperlink r:id="rId7" w:history="1">
              <w:r w:rsidRPr="006B2DF0">
                <w:rPr>
                  <w:rStyle w:val="Hipercze"/>
                  <w:rFonts w:cs="Arial"/>
                  <w:sz w:val="17"/>
                  <w:szCs w:val="17"/>
                </w:rPr>
                <w:t>iod@marki.pl</w:t>
              </w:r>
            </w:hyperlink>
          </w:p>
          <w:p w:rsidR="00AB79D0" w:rsidRPr="006B2DF0" w:rsidRDefault="00AB79D0" w:rsidP="00561B9F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both"/>
              <w:rPr>
                <w:rFonts w:cs="Arial"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>telefonicznie: +48 22 781-10-03</w:t>
            </w:r>
          </w:p>
        </w:tc>
      </w:tr>
      <w:tr w:rsidR="00AB79D0" w:rsidRPr="006B2DF0" w:rsidTr="00AB79D0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D0" w:rsidRPr="006B2DF0" w:rsidRDefault="00AB79D0" w:rsidP="00561B9F">
            <w:pPr>
              <w:rPr>
                <w:rFonts w:cs="Arial"/>
                <w:b/>
                <w:sz w:val="17"/>
                <w:szCs w:val="17"/>
              </w:rPr>
            </w:pPr>
            <w:r w:rsidRPr="006B2DF0">
              <w:rPr>
                <w:rFonts w:cs="Arial"/>
                <w:b/>
                <w:sz w:val="17"/>
                <w:szCs w:val="17"/>
              </w:rPr>
              <w:t>Inspektor Ochrony Danych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B79D0" w:rsidRPr="006B2DF0" w:rsidRDefault="00AB79D0" w:rsidP="00561B9F">
            <w:pPr>
              <w:spacing w:line="276" w:lineRule="auto"/>
              <w:jc w:val="both"/>
              <w:rPr>
                <w:rFonts w:cs="Arial"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 xml:space="preserve">Administrator –  Burmistrz Miasta Marki, wyznaczył inspektora ochrony danych, z którym może się Pani/Pan skontaktować poprzez adres e-mail:  </w:t>
            </w:r>
            <w:hyperlink r:id="rId8" w:history="1">
              <w:r w:rsidRPr="006B2DF0">
                <w:rPr>
                  <w:rStyle w:val="Hipercze"/>
                  <w:rFonts w:cs="Arial"/>
                  <w:sz w:val="17"/>
                  <w:szCs w:val="17"/>
                </w:rPr>
                <w:t>iod@marki.pl</w:t>
              </w:r>
            </w:hyperlink>
          </w:p>
          <w:p w:rsidR="00AB79D0" w:rsidRPr="006B2DF0" w:rsidRDefault="00AB79D0" w:rsidP="00561B9F">
            <w:pPr>
              <w:numPr>
                <w:ilvl w:val="0"/>
                <w:numId w:val="7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both"/>
              <w:rPr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AB79D0" w:rsidRPr="006B2DF0" w:rsidTr="00AB79D0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D0" w:rsidRPr="006B2DF0" w:rsidRDefault="00AB79D0" w:rsidP="00561B9F">
            <w:pPr>
              <w:rPr>
                <w:rFonts w:cs="Arial"/>
                <w:b/>
                <w:sz w:val="17"/>
                <w:szCs w:val="17"/>
              </w:rPr>
            </w:pPr>
            <w:r w:rsidRPr="006B2DF0">
              <w:rPr>
                <w:rFonts w:cs="Arial"/>
                <w:b/>
                <w:sz w:val="17"/>
                <w:szCs w:val="17"/>
              </w:rPr>
              <w:t>Cele przetwarzania Twoich danych osobowych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B79D0" w:rsidRPr="006B2DF0" w:rsidRDefault="00AB79D0" w:rsidP="00561B9F">
            <w:pPr>
              <w:jc w:val="both"/>
              <w:rPr>
                <w:rFonts w:cs="Arial"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>Będziemy przetwarzać Pani/Pana dane osobowe w celu przeprowadzenia postępowania administracyjnego o wydanie opinii dotyczącej wstępnego projektu podziału nieruchomości lub wydania decyzji zatwierdzającej projekt podziału nieruchomości zgodnie ze złożonym przez Pani/Pana wnioskiem.</w:t>
            </w:r>
          </w:p>
        </w:tc>
      </w:tr>
      <w:tr w:rsidR="00AB79D0" w:rsidRPr="006B2DF0" w:rsidTr="00AB79D0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D0" w:rsidRPr="006B2DF0" w:rsidRDefault="00AB79D0" w:rsidP="00561B9F">
            <w:pPr>
              <w:rPr>
                <w:rFonts w:cs="Arial"/>
                <w:b/>
                <w:sz w:val="17"/>
                <w:szCs w:val="17"/>
              </w:rPr>
            </w:pPr>
            <w:r w:rsidRPr="006B2DF0">
              <w:rPr>
                <w:rFonts w:cs="Arial"/>
                <w:b/>
                <w:sz w:val="17"/>
                <w:szCs w:val="17"/>
              </w:rPr>
              <w:t>Podstawa prawna przetwarzania Twoich danych osobowych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B79D0" w:rsidRPr="006B2DF0" w:rsidRDefault="00AB79D0" w:rsidP="00561B9F">
            <w:pPr>
              <w:suppressLineNumbers/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  <w:lang w:eastAsia="en-US"/>
              </w:rPr>
              <w:t xml:space="preserve">Będziemy przetwarzać </w:t>
            </w:r>
            <w:r w:rsidRPr="006B2DF0">
              <w:rPr>
                <w:rFonts w:cs="Arial"/>
                <w:sz w:val="17"/>
                <w:szCs w:val="17"/>
              </w:rPr>
              <w:t>Pani/Pana</w:t>
            </w:r>
            <w:r w:rsidRPr="006B2DF0">
              <w:rPr>
                <w:rFonts w:cs="Arial"/>
                <w:sz w:val="17"/>
                <w:szCs w:val="17"/>
                <w:lang w:eastAsia="en-US"/>
              </w:rPr>
              <w:t xml:space="preserve"> dane osobowe na podstawie przepisów</w:t>
            </w:r>
            <w:r w:rsidRPr="006B2DF0">
              <w:rPr>
                <w:rFonts w:cs="Arial"/>
                <w:sz w:val="17"/>
                <w:szCs w:val="17"/>
              </w:rPr>
              <w:t xml:space="preserve"> prawa: Ustawa z dnia 14 czerwca 1960 r. Kodeks postępowania administracyjnego; Ustawa z dnia 21 sierpnia 1997 r. o gospodarce przestrzennej.</w:t>
            </w:r>
          </w:p>
        </w:tc>
      </w:tr>
      <w:tr w:rsidR="00AB79D0" w:rsidRPr="006B2DF0" w:rsidTr="00AB79D0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D0" w:rsidRPr="006B2DF0" w:rsidRDefault="00AB79D0" w:rsidP="00561B9F">
            <w:pPr>
              <w:rPr>
                <w:rFonts w:cs="Arial"/>
                <w:b/>
                <w:sz w:val="17"/>
                <w:szCs w:val="17"/>
              </w:rPr>
            </w:pPr>
            <w:r w:rsidRPr="006B2DF0">
              <w:rPr>
                <w:rFonts w:cs="Arial"/>
                <w:b/>
                <w:sz w:val="17"/>
                <w:szCs w:val="17"/>
              </w:rPr>
              <w:t>Okres przechowywania Twoich danych osobowych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B79D0" w:rsidRPr="006B2DF0" w:rsidRDefault="00AB79D0" w:rsidP="00561B9F">
            <w:pPr>
              <w:jc w:val="both"/>
              <w:rPr>
                <w:rFonts w:cs="Arial"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>Pani/Pana dane osobowe będą przetwarzane do czasu zakończenia prowadzonego postępowania.</w:t>
            </w:r>
            <w:r w:rsidR="002C4186">
              <w:rPr>
                <w:rFonts w:cs="Arial"/>
                <w:sz w:val="17"/>
                <w:szCs w:val="17"/>
              </w:rPr>
              <w:t xml:space="preserve"> Następnie Pani/Pana dane będą przechowywane w celu wypełnienia obowiązku archiwizacyjnego wieczyście. </w:t>
            </w:r>
          </w:p>
        </w:tc>
      </w:tr>
      <w:tr w:rsidR="00AB79D0" w:rsidRPr="006B2DF0" w:rsidTr="00AB79D0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D0" w:rsidRPr="006B2DF0" w:rsidRDefault="00AB79D0" w:rsidP="00561B9F">
            <w:pPr>
              <w:rPr>
                <w:rFonts w:cs="Arial"/>
                <w:b/>
                <w:sz w:val="17"/>
                <w:szCs w:val="17"/>
              </w:rPr>
            </w:pPr>
            <w:r w:rsidRPr="006B2DF0">
              <w:rPr>
                <w:rFonts w:cs="Arial"/>
                <w:b/>
                <w:sz w:val="17"/>
                <w:szCs w:val="17"/>
              </w:rPr>
              <w:t>Odbiorcy Twoich danych osobowych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B79D0" w:rsidRPr="006B2DF0" w:rsidRDefault="00AB79D0" w:rsidP="00561B9F">
            <w:pPr>
              <w:jc w:val="both"/>
              <w:rPr>
                <w:rFonts w:cs="Arial"/>
                <w:i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>Pani/Pana dane zostaną udostępnione podmiotom upoważnionym na podstawie przepisów prawa. Dodatkowo dane mogą być dostępne dla usługodawców wykonujących zadania na zlecenie Administratora w ramach świadczenia usług serwisu, rozwoju i utrzymania systemów informatycznych.</w:t>
            </w:r>
          </w:p>
        </w:tc>
      </w:tr>
      <w:tr w:rsidR="00AB79D0" w:rsidRPr="006B2DF0" w:rsidTr="00AB79D0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D0" w:rsidRPr="006B2DF0" w:rsidRDefault="00AB79D0" w:rsidP="00561B9F">
            <w:pPr>
              <w:rPr>
                <w:rFonts w:cs="Arial"/>
                <w:b/>
                <w:sz w:val="17"/>
                <w:szCs w:val="17"/>
              </w:rPr>
            </w:pPr>
            <w:r w:rsidRPr="006B2DF0">
              <w:rPr>
                <w:rFonts w:cs="Arial"/>
                <w:b/>
                <w:sz w:val="17"/>
                <w:szCs w:val="17"/>
              </w:rPr>
              <w:t>Twoje prawa związane z przetwarzaniem danych osobowych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B79D0" w:rsidRPr="006B2DF0" w:rsidRDefault="00AB79D0" w:rsidP="00561B9F">
            <w:pPr>
              <w:jc w:val="both"/>
              <w:rPr>
                <w:rFonts w:cs="Arial"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>Przysługują Pani/Panu następujące prawa związane z przetwarzaniem danych osobowych:</w:t>
            </w:r>
          </w:p>
          <w:p w:rsidR="00AB79D0" w:rsidRPr="006B2DF0" w:rsidRDefault="00AB79D0" w:rsidP="00561B9F">
            <w:pPr>
              <w:pStyle w:val="Akapitzlist"/>
              <w:numPr>
                <w:ilvl w:val="0"/>
                <w:numId w:val="6"/>
              </w:numPr>
              <w:ind w:left="317" w:hanging="283"/>
              <w:jc w:val="both"/>
              <w:rPr>
                <w:rFonts w:cs="Arial"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>prawo dostępu do danych osobowych oraz prawo żądania ich sprostowania, ich usunięcia lub ograniczenia ich przetwarzania</w:t>
            </w:r>
          </w:p>
          <w:p w:rsidR="00AB79D0" w:rsidRPr="006B2DF0" w:rsidRDefault="00AB79D0" w:rsidP="00561B9F">
            <w:pPr>
              <w:pStyle w:val="Akapitzlist"/>
              <w:numPr>
                <w:ilvl w:val="0"/>
                <w:numId w:val="6"/>
              </w:numPr>
              <w:ind w:left="317" w:hanging="283"/>
              <w:jc w:val="both"/>
              <w:rPr>
                <w:rFonts w:cs="Arial"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>prawo wniesienia sprzeciwu wobec przetwarzania danych osobowych</w:t>
            </w:r>
          </w:p>
          <w:p w:rsidR="00AB79D0" w:rsidRPr="006B2DF0" w:rsidRDefault="00AB79D0" w:rsidP="00561B9F">
            <w:pPr>
              <w:pStyle w:val="Akapitzlist"/>
              <w:numPr>
                <w:ilvl w:val="0"/>
                <w:numId w:val="6"/>
              </w:numPr>
              <w:ind w:left="317" w:hanging="283"/>
              <w:jc w:val="both"/>
              <w:rPr>
                <w:rFonts w:cs="Arial"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>prawo do przenoszenia danych osobowych</w:t>
            </w:r>
          </w:p>
          <w:p w:rsidR="00AB79D0" w:rsidRPr="006B2DF0" w:rsidRDefault="00AB79D0" w:rsidP="00561B9F">
            <w:pPr>
              <w:pStyle w:val="Akapitzlist"/>
              <w:ind w:left="34"/>
              <w:jc w:val="both"/>
              <w:rPr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>Aby skorzystać z powyższych praw, należy skontaktować się z Inspektorem Ochrony Danych (dane kontaktowe powyżej).</w:t>
            </w:r>
          </w:p>
        </w:tc>
      </w:tr>
      <w:tr w:rsidR="00AB79D0" w:rsidRPr="006B2DF0" w:rsidTr="00AB79D0">
        <w:trPr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B79D0" w:rsidRPr="006B2DF0" w:rsidRDefault="00AB79D0" w:rsidP="00561B9F">
            <w:pPr>
              <w:rPr>
                <w:rFonts w:cs="Arial"/>
                <w:b/>
                <w:sz w:val="17"/>
                <w:szCs w:val="17"/>
              </w:rPr>
            </w:pPr>
            <w:r w:rsidRPr="006B2DF0">
              <w:rPr>
                <w:rFonts w:cs="Arial"/>
                <w:b/>
                <w:sz w:val="17"/>
                <w:szCs w:val="17"/>
              </w:rPr>
              <w:t>Prawo wniesienia skargi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B79D0" w:rsidRPr="006B2DF0" w:rsidRDefault="00AB79D0" w:rsidP="00561B9F">
            <w:pPr>
              <w:pStyle w:val="Akapitzlist"/>
              <w:ind w:left="0"/>
              <w:jc w:val="both"/>
              <w:rPr>
                <w:rFonts w:cs="Arial"/>
                <w:sz w:val="17"/>
                <w:szCs w:val="17"/>
              </w:rPr>
            </w:pPr>
            <w:r w:rsidRPr="006B2DF0">
              <w:rPr>
                <w:rFonts w:cs="Arial"/>
                <w:sz w:val="17"/>
                <w:szCs w:val="17"/>
              </w:rPr>
              <w:t>W przypadku nieprawidłowości przy przetwarzaniu Pani/Pana danych osobowych, przysługuje Pani/Panu także prawo wniesienia skargi do organu nadzorczego zajmującego się ochroną danych osobowych, tj. Prezesa Urzędu Ochrony Danych Osobowych.</w:t>
            </w:r>
          </w:p>
        </w:tc>
      </w:tr>
    </w:tbl>
    <w:p w:rsidR="009203D2" w:rsidRDefault="009203D2" w:rsidP="009203D2"/>
    <w:p w:rsidR="00C037DF" w:rsidRPr="006B2DF0" w:rsidRDefault="00C037DF" w:rsidP="009203D2"/>
    <w:sectPr w:rsidR="00C037DF" w:rsidRPr="006B2DF0" w:rsidSect="0067145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186" w:rsidRDefault="002C4186" w:rsidP="002C4186">
      <w:r>
        <w:separator/>
      </w:r>
    </w:p>
  </w:endnote>
  <w:endnote w:type="continuationSeparator" w:id="0">
    <w:p w:rsidR="002C4186" w:rsidRDefault="002C4186" w:rsidP="002C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186" w:rsidRDefault="002C4186" w:rsidP="002C4186">
      <w:r>
        <w:separator/>
      </w:r>
    </w:p>
  </w:footnote>
  <w:footnote w:type="continuationSeparator" w:id="0">
    <w:p w:rsidR="002C4186" w:rsidRDefault="002C4186" w:rsidP="002C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4F8A"/>
    <w:multiLevelType w:val="hybridMultilevel"/>
    <w:tmpl w:val="F3DA72DC"/>
    <w:lvl w:ilvl="0" w:tplc="2D42AB48">
      <w:start w:val="1"/>
      <w:numFmt w:val="bullet"/>
      <w:lvlText w:val=""/>
      <w:lvlJc w:val="left"/>
      <w:pPr>
        <w:tabs>
          <w:tab w:val="num" w:pos="720"/>
        </w:tabs>
        <w:ind w:left="689" w:hanging="32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5078"/>
    <w:multiLevelType w:val="hybridMultilevel"/>
    <w:tmpl w:val="858A95BA"/>
    <w:lvl w:ilvl="0" w:tplc="8EF6EB54">
      <w:start w:val="1"/>
      <w:numFmt w:val="decimal"/>
      <w:lvlText w:val="%1."/>
      <w:lvlJc w:val="left"/>
      <w:pPr>
        <w:tabs>
          <w:tab w:val="num" w:pos="417"/>
        </w:tabs>
        <w:ind w:left="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8D73F7"/>
    <w:multiLevelType w:val="hybridMultilevel"/>
    <w:tmpl w:val="51EE819E"/>
    <w:lvl w:ilvl="0" w:tplc="F5A8BFA4">
      <w:start w:val="1"/>
      <w:numFmt w:val="decimal"/>
      <w:lvlText w:val="%1."/>
      <w:lvlJc w:val="left"/>
      <w:pPr>
        <w:tabs>
          <w:tab w:val="num" w:pos="417"/>
        </w:tabs>
        <w:ind w:left="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7246C"/>
    <w:multiLevelType w:val="hybridMultilevel"/>
    <w:tmpl w:val="1A742D4E"/>
    <w:lvl w:ilvl="0" w:tplc="2D42AB48">
      <w:start w:val="1"/>
      <w:numFmt w:val="bullet"/>
      <w:lvlText w:val=""/>
      <w:lvlJc w:val="left"/>
      <w:pPr>
        <w:tabs>
          <w:tab w:val="num" w:pos="720"/>
        </w:tabs>
        <w:ind w:left="689" w:hanging="32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73B9B"/>
    <w:multiLevelType w:val="hybridMultilevel"/>
    <w:tmpl w:val="E9C8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B0F41"/>
    <w:multiLevelType w:val="hybridMultilevel"/>
    <w:tmpl w:val="ECA04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D2"/>
    <w:rsid w:val="0028424C"/>
    <w:rsid w:val="002C4186"/>
    <w:rsid w:val="002C600F"/>
    <w:rsid w:val="0055014D"/>
    <w:rsid w:val="00597711"/>
    <w:rsid w:val="00631644"/>
    <w:rsid w:val="00654588"/>
    <w:rsid w:val="00671453"/>
    <w:rsid w:val="006B2DF0"/>
    <w:rsid w:val="009203D2"/>
    <w:rsid w:val="00A77407"/>
    <w:rsid w:val="00AA20E9"/>
    <w:rsid w:val="00AB79D0"/>
    <w:rsid w:val="00AC2052"/>
    <w:rsid w:val="00BD3D49"/>
    <w:rsid w:val="00BD410C"/>
    <w:rsid w:val="00C037DF"/>
    <w:rsid w:val="00DE0D82"/>
    <w:rsid w:val="00EB7F10"/>
    <w:rsid w:val="00EE5248"/>
    <w:rsid w:val="00E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6A02E-9927-4105-94E8-C689E908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3D2"/>
    <w:pPr>
      <w:spacing w:after="0" w:line="240" w:lineRule="auto"/>
    </w:pPr>
    <w:rPr>
      <w:rFonts w:ascii="Verdana" w:eastAsiaTheme="minorEastAsia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203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3D2"/>
    <w:rPr>
      <w:rFonts w:ascii="Verdana" w:eastAsiaTheme="minorEastAsia" w:hAnsi="Verdana" w:cs="Verdan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03D2"/>
    <w:pPr>
      <w:spacing w:before="120"/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03D2"/>
    <w:rPr>
      <w:rFonts w:ascii="Verdana" w:eastAsiaTheme="minorEastAsia" w:hAnsi="Verdana" w:cs="Verdana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203D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03D2"/>
    <w:pPr>
      <w:ind w:left="720"/>
      <w:contextualSpacing/>
    </w:pPr>
    <w:rPr>
      <w:rFonts w:cs="Times New Roman"/>
    </w:rPr>
  </w:style>
  <w:style w:type="paragraph" w:customStyle="1" w:styleId="PreformattedText">
    <w:name w:val="Preformatted Text"/>
    <w:basedOn w:val="Normalny"/>
    <w:qFormat/>
    <w:rsid w:val="009203D2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0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0E9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41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4186"/>
    <w:rPr>
      <w:rFonts w:ascii="Verdana" w:eastAsiaTheme="minorEastAsia" w:hAnsi="Verdana" w:cs="Verdan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4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r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ar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Wojcieszkiewicz</dc:creator>
  <cp:keywords/>
  <dc:description/>
  <cp:lastModifiedBy>Arkadiusz Kręcisz</cp:lastModifiedBy>
  <cp:revision>8</cp:revision>
  <cp:lastPrinted>2018-06-06T12:02:00Z</cp:lastPrinted>
  <dcterms:created xsi:type="dcterms:W3CDTF">2018-06-06T11:50:00Z</dcterms:created>
  <dcterms:modified xsi:type="dcterms:W3CDTF">2018-08-29T10:31:00Z</dcterms:modified>
</cp:coreProperties>
</file>