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B" w:rsidRPr="00181DBF" w:rsidRDefault="003F4683" w:rsidP="00181DBF">
      <w:pPr>
        <w:pStyle w:val="Nagwek1"/>
        <w:tabs>
          <w:tab w:val="left" w:pos="0"/>
        </w:tabs>
        <w:spacing w:line="276" w:lineRule="auto"/>
        <w:rPr>
          <w:rFonts w:ascii="Arial" w:hAnsi="Arial" w:cs="Arial"/>
          <w:spacing w:val="60"/>
          <w:kern w:val="24"/>
          <w:szCs w:val="24"/>
          <w:u w:val="single"/>
        </w:rPr>
      </w:pPr>
      <w:r w:rsidRPr="00181DBF">
        <w:rPr>
          <w:rFonts w:ascii="Arial" w:hAnsi="Arial" w:cs="Arial"/>
          <w:spacing w:val="60"/>
          <w:kern w:val="24"/>
          <w:szCs w:val="24"/>
          <w:u w:val="single"/>
        </w:rPr>
        <w:t>FORMULARZ OFERTOWY</w:t>
      </w:r>
    </w:p>
    <w:p w:rsidR="003F4683" w:rsidRPr="00181DBF" w:rsidRDefault="003F4683" w:rsidP="00181DBF">
      <w:pPr>
        <w:pStyle w:val="Nagwek1"/>
        <w:tabs>
          <w:tab w:val="left" w:pos="0"/>
        </w:tabs>
        <w:spacing w:line="276" w:lineRule="auto"/>
        <w:jc w:val="left"/>
        <w:rPr>
          <w:rFonts w:ascii="Arial" w:hAnsi="Arial" w:cs="Arial"/>
          <w:spacing w:val="60"/>
          <w:kern w:val="24"/>
          <w:szCs w:val="24"/>
          <w:u w:val="single"/>
        </w:rPr>
      </w:pPr>
      <w:r w:rsidRPr="00181DBF">
        <w:rPr>
          <w:rFonts w:ascii="Arial" w:hAnsi="Arial" w:cs="Arial"/>
          <w:szCs w:val="24"/>
        </w:rPr>
        <w:t>Nazwa i adres Wykonawcy:</w:t>
      </w:r>
    </w:p>
    <w:p w:rsidR="003F4683" w:rsidRPr="00181DBF" w:rsidRDefault="003F4683" w:rsidP="00181DBF">
      <w:pPr>
        <w:spacing w:line="276" w:lineRule="auto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…………………………………………………………………………………………</w:t>
      </w:r>
      <w:r w:rsidR="00181DBF">
        <w:rPr>
          <w:rFonts w:ascii="Arial" w:hAnsi="Arial" w:cs="Arial"/>
        </w:rPr>
        <w:t>.……….</w:t>
      </w:r>
    </w:p>
    <w:p w:rsidR="00152B0B" w:rsidRPr="00181DBF" w:rsidRDefault="003F4683" w:rsidP="00181DBF">
      <w:pPr>
        <w:spacing w:line="276" w:lineRule="auto"/>
        <w:rPr>
          <w:rFonts w:ascii="Arial" w:hAnsi="Arial" w:cs="Arial"/>
        </w:rPr>
      </w:pPr>
      <w:r w:rsidRPr="00181DBF">
        <w:rPr>
          <w:rFonts w:ascii="Arial" w:hAnsi="Arial" w:cs="Arial"/>
        </w:rPr>
        <w:t>…........................................................................................................</w:t>
      </w:r>
      <w:r w:rsidR="00E2488D" w:rsidRPr="00181DBF">
        <w:rPr>
          <w:rFonts w:ascii="Arial" w:hAnsi="Arial" w:cs="Arial"/>
        </w:rPr>
        <w:t>..............</w:t>
      </w:r>
      <w:r w:rsidRPr="00181DBF">
        <w:rPr>
          <w:rFonts w:ascii="Arial" w:hAnsi="Arial" w:cs="Arial"/>
        </w:rPr>
        <w:t>..............</w:t>
      </w:r>
    </w:p>
    <w:p w:rsidR="003F4683" w:rsidRPr="00181DBF" w:rsidRDefault="003F4683" w:rsidP="00181DBF">
      <w:pPr>
        <w:spacing w:line="276" w:lineRule="auto"/>
        <w:rPr>
          <w:rFonts w:ascii="Arial" w:hAnsi="Arial" w:cs="Arial"/>
        </w:rPr>
      </w:pPr>
      <w:r w:rsidRPr="00181DBF">
        <w:rPr>
          <w:rFonts w:ascii="Arial" w:hAnsi="Arial" w:cs="Arial"/>
        </w:rPr>
        <w:t>Osobą uprawnioną do kontaktu z zamawiającym jest: …………………………</w:t>
      </w:r>
      <w:r w:rsidR="00181DBF">
        <w:rPr>
          <w:rFonts w:ascii="Arial" w:hAnsi="Arial" w:cs="Arial"/>
        </w:rPr>
        <w:t>………..</w:t>
      </w:r>
    </w:p>
    <w:p w:rsidR="00121D6A" w:rsidRPr="00181DBF" w:rsidRDefault="00E2488D" w:rsidP="00181DBF">
      <w:pPr>
        <w:spacing w:line="276" w:lineRule="auto"/>
        <w:rPr>
          <w:rFonts w:ascii="Arial" w:hAnsi="Arial" w:cs="Arial"/>
        </w:rPr>
      </w:pPr>
      <w:r w:rsidRPr="00181DBF">
        <w:rPr>
          <w:rFonts w:ascii="Arial" w:hAnsi="Arial" w:cs="Arial"/>
        </w:rPr>
        <w:t>tel.:…………….…………………….…</w:t>
      </w:r>
      <w:r w:rsidR="00181DBF">
        <w:rPr>
          <w:rFonts w:ascii="Arial" w:hAnsi="Arial" w:cs="Arial"/>
        </w:rPr>
        <w:t xml:space="preserve"> </w:t>
      </w:r>
      <w:r w:rsidR="003F4683" w:rsidRPr="00181DBF">
        <w:rPr>
          <w:rFonts w:ascii="Arial" w:hAnsi="Arial" w:cs="Arial"/>
        </w:rPr>
        <w:t>e- mail ………</w:t>
      </w:r>
      <w:r w:rsidRPr="00181DBF">
        <w:rPr>
          <w:rFonts w:ascii="Arial" w:hAnsi="Arial" w:cs="Arial"/>
        </w:rPr>
        <w:t>…………………</w:t>
      </w:r>
      <w:r w:rsidR="00181DBF">
        <w:rPr>
          <w:rFonts w:ascii="Arial" w:hAnsi="Arial" w:cs="Arial"/>
        </w:rPr>
        <w:t>…..………………</w:t>
      </w:r>
    </w:p>
    <w:p w:rsidR="00D43DD7" w:rsidRPr="00181DBF" w:rsidRDefault="00D43DD7" w:rsidP="00181DBF">
      <w:p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Numer, którym Wykonawca posł</w:t>
      </w:r>
      <w:r w:rsidR="00CB64D4" w:rsidRPr="00181DBF">
        <w:rPr>
          <w:rFonts w:ascii="Arial" w:hAnsi="Arial" w:cs="Arial"/>
        </w:rPr>
        <w:t>uguje się w związku z prowadzoną</w:t>
      </w:r>
      <w:r w:rsidRPr="00181DBF">
        <w:rPr>
          <w:rFonts w:ascii="Arial" w:hAnsi="Arial" w:cs="Arial"/>
        </w:rPr>
        <w:t xml:space="preserve"> działalnością (np.: NIP/VAT, REGON, PESEL, KRS)…………………………….………………………</w:t>
      </w:r>
    </w:p>
    <w:p w:rsidR="00D43DD7" w:rsidRDefault="00D43DD7" w:rsidP="00181DBF">
      <w:p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Adres elektronicznej bazy danych, w której zamieszczone są </w:t>
      </w:r>
      <w:r w:rsidR="007E51FF" w:rsidRPr="00181DBF">
        <w:rPr>
          <w:rFonts w:ascii="Arial" w:hAnsi="Arial" w:cs="Arial"/>
        </w:rPr>
        <w:t>informacje związane z prowadzoną</w:t>
      </w:r>
      <w:r w:rsidRPr="00181DBF">
        <w:rPr>
          <w:rFonts w:ascii="Arial" w:hAnsi="Arial" w:cs="Arial"/>
        </w:rPr>
        <w:t xml:space="preserve"> działalnością (KR</w:t>
      </w:r>
      <w:r w:rsidR="00181DBF">
        <w:rPr>
          <w:rFonts w:ascii="Arial" w:hAnsi="Arial" w:cs="Arial"/>
        </w:rPr>
        <w:t>S, CEIDG) ………….……………………………………</w:t>
      </w:r>
    </w:p>
    <w:p w:rsidR="00181DBF" w:rsidRDefault="00181DBF" w:rsidP="00181D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konta bankowego, na które ma wpływać wynagrodzenie</w:t>
      </w:r>
    </w:p>
    <w:p w:rsidR="00181DBF" w:rsidRPr="00181DBF" w:rsidRDefault="00181DBF" w:rsidP="00181D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7659F4" w:rsidRDefault="007659F4" w:rsidP="00181DBF">
      <w:pPr>
        <w:spacing w:line="276" w:lineRule="auto"/>
        <w:jc w:val="both"/>
        <w:rPr>
          <w:rFonts w:ascii="Arial" w:hAnsi="Arial" w:cs="Arial"/>
        </w:rPr>
      </w:pPr>
    </w:p>
    <w:p w:rsidR="00D43DD7" w:rsidRDefault="00D43DD7" w:rsidP="00181DBF">
      <w:p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Wykonawca </w:t>
      </w:r>
      <w:r w:rsidRPr="00181DBF">
        <w:rPr>
          <w:rFonts w:ascii="Arial" w:hAnsi="Arial" w:cs="Arial"/>
          <w:b/>
        </w:rPr>
        <w:t>jest/nie jest</w:t>
      </w:r>
      <w:r w:rsidRPr="00181DBF">
        <w:rPr>
          <w:rFonts w:ascii="Arial" w:eastAsia="Arial" w:hAnsi="Arial" w:cs="Arial"/>
          <w:color w:val="000000"/>
        </w:rPr>
        <w:t>*</w:t>
      </w:r>
      <w:r w:rsidRPr="00181DBF">
        <w:rPr>
          <w:rFonts w:ascii="Arial" w:hAnsi="Arial" w:cs="Arial"/>
          <w:b/>
        </w:rPr>
        <w:t xml:space="preserve"> </w:t>
      </w:r>
      <w:r w:rsidRPr="00181DBF">
        <w:rPr>
          <w:rFonts w:ascii="Arial" w:hAnsi="Arial" w:cs="Arial"/>
        </w:rPr>
        <w:t>mały/średnim</w:t>
      </w:r>
      <w:r w:rsidRPr="00181DBF">
        <w:rPr>
          <w:rFonts w:ascii="Arial" w:eastAsia="Arial" w:hAnsi="Arial" w:cs="Arial"/>
          <w:color w:val="000000"/>
        </w:rPr>
        <w:t>*</w:t>
      </w:r>
      <w:r w:rsidRPr="00181DBF">
        <w:rPr>
          <w:rFonts w:ascii="Arial" w:hAnsi="Arial" w:cs="Arial"/>
          <w:b/>
        </w:rPr>
        <w:t xml:space="preserve"> </w:t>
      </w:r>
      <w:r w:rsidRPr="00181DBF">
        <w:rPr>
          <w:rFonts w:ascii="Arial" w:hAnsi="Arial" w:cs="Arial"/>
        </w:rPr>
        <w:t>przedsiębiorcą.</w:t>
      </w:r>
    </w:p>
    <w:p w:rsidR="00181DBF" w:rsidRPr="00181DBF" w:rsidRDefault="00181DBF" w:rsidP="00515C55">
      <w:pPr>
        <w:spacing w:line="276" w:lineRule="auto"/>
        <w:jc w:val="both"/>
        <w:rPr>
          <w:rFonts w:ascii="Arial" w:hAnsi="Arial" w:cs="Arial"/>
          <w:b/>
        </w:rPr>
      </w:pPr>
    </w:p>
    <w:p w:rsidR="00594A42" w:rsidRPr="00515C55" w:rsidRDefault="003F4683" w:rsidP="00515C55">
      <w:pPr>
        <w:keepNext/>
        <w:jc w:val="both"/>
        <w:outlineLvl w:val="1"/>
        <w:rPr>
          <w:rFonts w:ascii="Arial" w:hAnsi="Arial" w:cs="Arial"/>
          <w:b/>
          <w:i/>
          <w:w w:val="105"/>
          <w:lang w:eastAsia="pl-PL" w:bidi="pl-PL"/>
        </w:rPr>
      </w:pPr>
      <w:r w:rsidRPr="00181DBF">
        <w:rPr>
          <w:rFonts w:ascii="Arial" w:hAnsi="Arial" w:cs="Arial"/>
        </w:rPr>
        <w:t>Przystępując do udziału w przetargu nieograniczonym na</w:t>
      </w:r>
      <w:r w:rsidR="00517ACA" w:rsidRPr="00181DBF">
        <w:rPr>
          <w:rFonts w:ascii="Arial" w:hAnsi="Arial" w:cs="Arial"/>
          <w:b/>
        </w:rPr>
        <w:t xml:space="preserve"> </w:t>
      </w:r>
      <w:r w:rsidR="00515C55" w:rsidRPr="00B156DA">
        <w:rPr>
          <w:rFonts w:ascii="Arial" w:hAnsi="Arial" w:cs="Arial"/>
          <w:b/>
          <w:i/>
          <w:w w:val="105"/>
          <w:lang w:eastAsia="pl-PL" w:bidi="pl-PL"/>
        </w:rPr>
        <w:t xml:space="preserve">Świadczenie usług z zakresu medycyny pracy wraz z pakietami medycznymi dla pracowników Gminy Miasto Marki </w:t>
      </w:r>
      <w:r w:rsidR="00A53DCF" w:rsidRPr="00181DBF">
        <w:rPr>
          <w:rFonts w:ascii="Arial" w:hAnsi="Arial" w:cs="Arial"/>
          <w:kern w:val="0"/>
          <w:lang w:eastAsia="en-US"/>
        </w:rPr>
        <w:t>,</w:t>
      </w:r>
      <w:r w:rsidR="00FF4CD5" w:rsidRPr="00181DBF">
        <w:rPr>
          <w:rFonts w:ascii="Arial" w:hAnsi="Arial" w:cs="Arial"/>
          <w:b/>
        </w:rPr>
        <w:t xml:space="preserve"> </w:t>
      </w:r>
      <w:r w:rsidR="007E51FF" w:rsidRPr="00181DBF">
        <w:rPr>
          <w:rFonts w:ascii="Arial" w:hAnsi="Arial" w:cs="Arial"/>
        </w:rPr>
        <w:t>oświadczam</w:t>
      </w:r>
      <w:r w:rsidRPr="00181DBF">
        <w:rPr>
          <w:rFonts w:ascii="Arial" w:hAnsi="Arial" w:cs="Arial"/>
        </w:rPr>
        <w:t>, że:</w:t>
      </w:r>
    </w:p>
    <w:p w:rsidR="00EF44B7" w:rsidRPr="00181DBF" w:rsidRDefault="00EF44B7" w:rsidP="00181DBF">
      <w:pPr>
        <w:numPr>
          <w:ilvl w:val="0"/>
          <w:numId w:val="2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Zapoznałem się ze treścią </w:t>
      </w:r>
      <w:r w:rsidR="0083010A" w:rsidRPr="00181DBF">
        <w:rPr>
          <w:rFonts w:ascii="Arial" w:hAnsi="Arial" w:cs="Arial"/>
        </w:rPr>
        <w:t>Ogłoszenia</w:t>
      </w:r>
      <w:r w:rsidRPr="00181DBF">
        <w:rPr>
          <w:rFonts w:ascii="Arial" w:hAnsi="Arial" w:cs="Arial"/>
        </w:rPr>
        <w:t xml:space="preserve"> wraz ze wszystkimi załącznikami do nie</w:t>
      </w:r>
      <w:r w:rsidR="0083010A" w:rsidRPr="00181DBF">
        <w:rPr>
          <w:rFonts w:ascii="Arial" w:hAnsi="Arial" w:cs="Arial"/>
        </w:rPr>
        <w:t>go</w:t>
      </w:r>
      <w:r w:rsidRPr="00181DBF">
        <w:rPr>
          <w:rFonts w:ascii="Arial" w:hAnsi="Arial" w:cs="Arial"/>
        </w:rPr>
        <w:t>, akceptuję je</w:t>
      </w:r>
      <w:r w:rsidR="0083010A" w:rsidRPr="00181DBF">
        <w:rPr>
          <w:rFonts w:ascii="Arial" w:hAnsi="Arial" w:cs="Arial"/>
        </w:rPr>
        <w:t>go</w:t>
      </w:r>
      <w:r w:rsidRPr="00181DBF">
        <w:rPr>
          <w:rFonts w:ascii="Arial" w:hAnsi="Arial" w:cs="Arial"/>
        </w:rPr>
        <w:t xml:space="preserve"> treść i nie wnoszę żadnych zastrzeżeń.</w:t>
      </w:r>
    </w:p>
    <w:p w:rsidR="00EF44B7" w:rsidRPr="00181DBF" w:rsidRDefault="00EF44B7" w:rsidP="00181DBF">
      <w:pPr>
        <w:numPr>
          <w:ilvl w:val="0"/>
          <w:numId w:val="2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Akceptuję wzór umowy stanowiący załącznik do </w:t>
      </w:r>
      <w:r w:rsidR="0083010A" w:rsidRPr="00181DBF">
        <w:rPr>
          <w:rFonts w:ascii="Arial" w:hAnsi="Arial" w:cs="Arial"/>
        </w:rPr>
        <w:t>Ogłoszenia</w:t>
      </w:r>
      <w:r w:rsidRPr="00181DBF">
        <w:rPr>
          <w:rFonts w:ascii="Arial" w:hAnsi="Arial" w:cs="Arial"/>
        </w:rPr>
        <w:t xml:space="preserve"> i nie wnoszę do niego zastrzeżeń.</w:t>
      </w:r>
    </w:p>
    <w:p w:rsidR="005C29C6" w:rsidRPr="00181DBF" w:rsidRDefault="00EF44B7" w:rsidP="00181DBF">
      <w:pPr>
        <w:numPr>
          <w:ilvl w:val="0"/>
          <w:numId w:val="2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</w:rPr>
      </w:pPr>
      <w:r w:rsidRPr="00181DBF">
        <w:rPr>
          <w:rFonts w:ascii="Arial" w:hAnsi="Arial" w:cs="Arial"/>
        </w:rPr>
        <w:t xml:space="preserve">Oferuję wykonanie przedmiotu zamówienia zgodnie z treścią </w:t>
      </w:r>
      <w:r w:rsidR="0083010A" w:rsidRPr="00181DBF">
        <w:rPr>
          <w:rFonts w:ascii="Arial" w:hAnsi="Arial" w:cs="Arial"/>
        </w:rPr>
        <w:t>Ogłoszenia</w:t>
      </w:r>
      <w:r w:rsidRPr="00181DBF">
        <w:rPr>
          <w:rFonts w:ascii="Arial" w:hAnsi="Arial" w:cs="Arial"/>
        </w:rPr>
        <w:t xml:space="preserve"> oraz wszystki</w:t>
      </w:r>
      <w:r w:rsidR="0083010A" w:rsidRPr="00181DBF">
        <w:rPr>
          <w:rFonts w:ascii="Arial" w:hAnsi="Arial" w:cs="Arial"/>
        </w:rPr>
        <w:t>mi</w:t>
      </w:r>
      <w:r w:rsidRPr="00181DBF">
        <w:rPr>
          <w:rFonts w:ascii="Arial" w:hAnsi="Arial" w:cs="Arial"/>
        </w:rPr>
        <w:t xml:space="preserve"> załącznik</w:t>
      </w:r>
      <w:r w:rsidR="0083010A" w:rsidRPr="00181DBF">
        <w:rPr>
          <w:rFonts w:ascii="Arial" w:hAnsi="Arial" w:cs="Arial"/>
        </w:rPr>
        <w:t>ami</w:t>
      </w:r>
      <w:r w:rsidRPr="00181DBF">
        <w:rPr>
          <w:rFonts w:ascii="Arial" w:hAnsi="Arial" w:cs="Arial"/>
        </w:rPr>
        <w:t xml:space="preserve"> do nie</w:t>
      </w:r>
      <w:r w:rsidR="0083010A" w:rsidRPr="00181DBF">
        <w:rPr>
          <w:rFonts w:ascii="Arial" w:hAnsi="Arial" w:cs="Arial"/>
        </w:rPr>
        <w:t>go</w:t>
      </w:r>
      <w:r w:rsidRPr="00181DBF">
        <w:rPr>
          <w:rFonts w:ascii="Arial" w:hAnsi="Arial" w:cs="Arial"/>
        </w:rPr>
        <w:t xml:space="preserve"> </w:t>
      </w:r>
      <w:r w:rsidR="00A7060E" w:rsidRPr="00181DBF">
        <w:rPr>
          <w:rFonts w:ascii="Arial" w:hAnsi="Arial" w:cs="Arial"/>
        </w:rPr>
        <w:t>za cenę</w:t>
      </w:r>
      <w:r w:rsidR="00EE68DC" w:rsidRPr="00181DBF">
        <w:rPr>
          <w:rFonts w:ascii="Arial" w:hAnsi="Arial" w:cs="Arial"/>
        </w:rPr>
        <w:t>:</w:t>
      </w:r>
    </w:p>
    <w:p w:rsidR="005C29C6" w:rsidRPr="00181DBF" w:rsidRDefault="005C29C6" w:rsidP="00181DBF">
      <w:pPr>
        <w:pStyle w:val="Standard"/>
        <w:spacing w:line="276" w:lineRule="auto"/>
        <w:jc w:val="both"/>
        <w:rPr>
          <w:rFonts w:eastAsia="Times New Roman"/>
          <w:shd w:val="clear" w:color="auto" w:fill="FFFF00"/>
          <w:lang w:val="en-US"/>
        </w:rPr>
      </w:pPr>
    </w:p>
    <w:p w:rsidR="00DD2B03" w:rsidRPr="00B35D57" w:rsidRDefault="00DD2B03" w:rsidP="00DD2B03">
      <w:pPr>
        <w:ind w:left="-3"/>
        <w:jc w:val="both"/>
        <w:rPr>
          <w:rFonts w:ascii="Calibri" w:hAnsi="Calibri" w:cs="Calibri"/>
        </w:rPr>
      </w:pPr>
      <w:r w:rsidRPr="00B35D57">
        <w:rPr>
          <w:rFonts w:ascii="Calibri" w:hAnsi="Calibri" w:cs="Calibri"/>
          <w:u w:val="single"/>
        </w:rPr>
        <w:t>Kryterium nr 1</w:t>
      </w:r>
      <w:r w:rsidRPr="00B35D57">
        <w:rPr>
          <w:rFonts w:ascii="Calibri" w:hAnsi="Calibri" w:cs="Calibri"/>
        </w:rPr>
        <w:t xml:space="preserve"> – Cena brutto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3661"/>
      </w:tblGrid>
      <w:tr w:rsidR="00DD2B03" w:rsidRPr="00B35D57" w:rsidTr="0002566E">
        <w:trPr>
          <w:trHeight w:val="570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DD2B03" w:rsidRPr="00B35D57" w:rsidRDefault="00DD2B03" w:rsidP="0002566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35D57">
              <w:rPr>
                <w:rFonts w:ascii="Calibri" w:hAnsi="Calibri" w:cs="Calibri"/>
                <w:b/>
                <w:bCs/>
              </w:rPr>
              <w:t>Przedmiot zamówienia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D2B03" w:rsidRPr="00B35D57" w:rsidRDefault="00DD2B03" w:rsidP="0002566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35D57">
              <w:rPr>
                <w:rFonts w:ascii="Calibri" w:hAnsi="Calibri" w:cs="Calibri"/>
                <w:b/>
                <w:bCs/>
              </w:rPr>
              <w:t>Miesięczna ryczałtowa cena brutto za 1 pracownika</w:t>
            </w:r>
          </w:p>
        </w:tc>
      </w:tr>
      <w:tr w:rsidR="00DD2B03" w:rsidRPr="00B35D57" w:rsidTr="0002566E">
        <w:trPr>
          <w:trHeight w:val="528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B03" w:rsidRPr="00B35D57" w:rsidRDefault="00DD2B03" w:rsidP="00DD2B03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 xml:space="preserve">Opieka medyczna w zakresie medycyny pracy  </w:t>
            </w:r>
            <w:r w:rsidRPr="00B35D57">
              <w:rPr>
                <w:rFonts w:ascii="Calibri" w:hAnsi="Calibri" w:cs="Calibri"/>
                <w:b/>
              </w:rPr>
              <w:t>(C</w:t>
            </w:r>
            <w:r w:rsidRPr="00B35D57">
              <w:rPr>
                <w:rFonts w:ascii="Calibri" w:hAnsi="Calibri" w:cs="Calibri"/>
                <w:b/>
                <w:vertAlign w:val="subscript"/>
              </w:rPr>
              <w:t>1</w:t>
            </w:r>
            <w:r w:rsidRPr="00B35D57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B03" w:rsidRPr="00B35D57" w:rsidRDefault="00DD2B03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525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B03" w:rsidRPr="00B35D57" w:rsidRDefault="00DD2B03" w:rsidP="00DD2B03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 xml:space="preserve">Opieka medyczna dla pracowników  </w:t>
            </w:r>
            <w:r w:rsidRPr="00B35D57">
              <w:rPr>
                <w:rFonts w:ascii="Calibri" w:hAnsi="Calibri" w:cs="Calibri"/>
                <w:b/>
              </w:rPr>
              <w:t>(C</w:t>
            </w:r>
            <w:r w:rsidRPr="00B35D57">
              <w:rPr>
                <w:rFonts w:ascii="Calibri" w:hAnsi="Calibri" w:cs="Calibri"/>
                <w:b/>
                <w:vertAlign w:val="subscript"/>
              </w:rPr>
              <w:t>2</w:t>
            </w:r>
            <w:r w:rsidRPr="00B35D57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B03" w:rsidRPr="00B35D57" w:rsidRDefault="00DD2B03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525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D2B03" w:rsidRPr="00B35D57" w:rsidRDefault="00DD2B03" w:rsidP="0002566E">
            <w:pPr>
              <w:snapToGrid w:val="0"/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B03" w:rsidRPr="00B35D57" w:rsidRDefault="00DD2B03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D2B03" w:rsidRDefault="00DD2B03" w:rsidP="00DD2B03">
      <w:pPr>
        <w:ind w:right="-288"/>
        <w:jc w:val="both"/>
        <w:rPr>
          <w:rFonts w:ascii="Calibri" w:hAnsi="Calibri" w:cs="Calibri"/>
        </w:rPr>
      </w:pPr>
    </w:p>
    <w:p w:rsidR="00F718DB" w:rsidRDefault="00F718DB" w:rsidP="00DD2B03">
      <w:pPr>
        <w:ind w:right="-2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Kryterium nr 1 – Cena brutto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3661"/>
      </w:tblGrid>
      <w:tr w:rsidR="00F718DB" w:rsidRPr="00B35D57" w:rsidTr="0002566E">
        <w:trPr>
          <w:trHeight w:val="570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718DB" w:rsidRPr="00B35D57" w:rsidRDefault="00F718DB" w:rsidP="0002566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35D57">
              <w:rPr>
                <w:rFonts w:ascii="Calibri" w:hAnsi="Calibri" w:cs="Calibri"/>
                <w:b/>
                <w:bCs/>
              </w:rPr>
              <w:t>Przedmiot zamówienia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718DB" w:rsidRPr="00B35D57" w:rsidRDefault="00F718DB" w:rsidP="00F718DB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B35D57">
              <w:rPr>
                <w:rFonts w:ascii="Calibri" w:hAnsi="Calibri" w:cs="Calibri"/>
                <w:b/>
                <w:bCs/>
              </w:rPr>
              <w:t xml:space="preserve">Miesięczna ryczałtowa cena brutto za </w:t>
            </w:r>
            <w:r>
              <w:rPr>
                <w:rFonts w:ascii="Calibri" w:hAnsi="Calibri" w:cs="Calibri"/>
                <w:b/>
                <w:bCs/>
              </w:rPr>
              <w:t>pakiet</w:t>
            </w:r>
          </w:p>
        </w:tc>
      </w:tr>
      <w:tr w:rsidR="00F718DB" w:rsidRPr="00B35D57" w:rsidTr="0002566E">
        <w:trPr>
          <w:trHeight w:val="528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Pakiet partnerski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718DB" w:rsidRPr="00B35D57" w:rsidTr="0002566E">
        <w:trPr>
          <w:trHeight w:val="525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Pakiet rodzinny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718DB" w:rsidRPr="00B35D57" w:rsidTr="0002566E">
        <w:trPr>
          <w:trHeight w:val="525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18DB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Pakiet senior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718DB" w:rsidRPr="00B35D57" w:rsidTr="0002566E">
        <w:trPr>
          <w:trHeight w:val="525"/>
          <w:jc w:val="center"/>
        </w:trPr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jc w:val="right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18DB" w:rsidRPr="00B35D57" w:rsidRDefault="00F718DB" w:rsidP="0002566E">
            <w:pPr>
              <w:snapToGri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F718DB" w:rsidRPr="00B35D57" w:rsidRDefault="00F718DB" w:rsidP="00DD2B03">
      <w:pPr>
        <w:ind w:right="-288"/>
        <w:jc w:val="both"/>
        <w:rPr>
          <w:rFonts w:ascii="Calibri" w:hAnsi="Calibri" w:cs="Calibri"/>
        </w:rPr>
      </w:pPr>
    </w:p>
    <w:p w:rsidR="00F718DB" w:rsidRPr="00F718DB" w:rsidRDefault="00DD2B03" w:rsidP="00F718DB">
      <w:pPr>
        <w:ind w:right="-288"/>
        <w:jc w:val="both"/>
        <w:rPr>
          <w:rFonts w:ascii="Arial" w:hAnsi="Arial" w:cs="Arial"/>
        </w:rPr>
      </w:pPr>
      <w:r w:rsidRPr="00F718DB">
        <w:rPr>
          <w:rFonts w:ascii="Arial" w:hAnsi="Arial" w:cs="Arial"/>
          <w:u w:val="single"/>
        </w:rPr>
        <w:t>Kryterium nr 2</w:t>
      </w:r>
      <w:r w:rsidRPr="00F718DB">
        <w:rPr>
          <w:rFonts w:ascii="Arial" w:hAnsi="Arial" w:cs="Arial"/>
        </w:rPr>
        <w:t xml:space="preserve"> - Liczba własnych placówek medycznych </w:t>
      </w:r>
      <w:r w:rsidR="007813C8">
        <w:rPr>
          <w:rFonts w:ascii="Arial" w:hAnsi="Arial" w:cs="Arial"/>
        </w:rPr>
        <w:t>zlokalizowanych w odległości nie większej niż 25 km od siedziby Zamawiającego</w:t>
      </w:r>
    </w:p>
    <w:p w:rsidR="00DD2B03" w:rsidRPr="00F718DB" w:rsidRDefault="007813C8" w:rsidP="00F718DB">
      <w:pPr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(powyżej 5</w:t>
      </w:r>
      <w:r w:rsidR="00DD2B03" w:rsidRPr="00F718DB">
        <w:rPr>
          <w:rFonts w:ascii="Arial" w:hAnsi="Arial" w:cs="Arial"/>
        </w:rPr>
        <w:t xml:space="preserve"> wymaganych w warunku)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D2B03" w:rsidRPr="00B35D57" w:rsidTr="0002566E">
        <w:trPr>
          <w:trHeight w:val="454"/>
        </w:trPr>
        <w:tc>
          <w:tcPr>
            <w:tcW w:w="567" w:type="dxa"/>
            <w:shd w:val="clear" w:color="auto" w:fill="D9D9D9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8505" w:type="dxa"/>
            <w:shd w:val="clear" w:color="auto" w:fill="D9D9D9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</w:rPr>
            </w:pPr>
          </w:p>
          <w:p w:rsidR="00DD2B03" w:rsidRPr="00B35D57" w:rsidRDefault="00DD2B03" w:rsidP="007813C8">
            <w:pPr>
              <w:ind w:right="33"/>
              <w:jc w:val="both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 xml:space="preserve">Placówki medyczne własne </w:t>
            </w:r>
            <w:r w:rsidRPr="00B35D57">
              <w:rPr>
                <w:rFonts w:ascii="Calibri" w:hAnsi="Calibri" w:cs="Calibri"/>
                <w:b/>
                <w:u w:val="single"/>
              </w:rPr>
              <w:t>działające 24h/7</w:t>
            </w:r>
            <w:r w:rsidRPr="00B35D57">
              <w:rPr>
                <w:rFonts w:ascii="Calibri" w:hAnsi="Calibri" w:cs="Calibri"/>
                <w:b/>
              </w:rPr>
              <w:t xml:space="preserve"> dni tygodniu (nazwa + adres)</w:t>
            </w: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D9D9D9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  <w:highlight w:val="lightGray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  <w:highlight w:val="lightGray"/>
              </w:rPr>
            </w:pPr>
            <w:r w:rsidRPr="00B35D57">
              <w:rPr>
                <w:rFonts w:ascii="Calibri" w:hAnsi="Calibri" w:cs="Calibri"/>
                <w:b/>
                <w:highlight w:val="lightGray"/>
              </w:rPr>
              <w:t>Lp.</w:t>
            </w:r>
          </w:p>
        </w:tc>
        <w:tc>
          <w:tcPr>
            <w:tcW w:w="8505" w:type="dxa"/>
            <w:shd w:val="clear" w:color="auto" w:fill="D9D9D9"/>
          </w:tcPr>
          <w:p w:rsidR="00DD2B03" w:rsidRPr="00B35D57" w:rsidRDefault="00DD2B03" w:rsidP="007813C8">
            <w:pPr>
              <w:jc w:val="both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 xml:space="preserve">Placówki medyczne własne </w:t>
            </w:r>
            <w:r w:rsidRPr="00B35D57">
              <w:rPr>
                <w:rFonts w:ascii="Calibri" w:hAnsi="Calibri" w:cs="Calibri"/>
                <w:b/>
                <w:u w:val="single"/>
              </w:rPr>
              <w:t>z rehabilitacją</w:t>
            </w:r>
            <w:r w:rsidRPr="00B35D57">
              <w:rPr>
                <w:rFonts w:ascii="Calibri" w:hAnsi="Calibri" w:cs="Calibri"/>
                <w:b/>
              </w:rPr>
              <w:t xml:space="preserve"> (nazwa + adres)</w:t>
            </w: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  <w:highlight w:val="lightGray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  <w:b/>
                <w:highlight w:val="lightGray"/>
              </w:rPr>
            </w:pPr>
            <w:r w:rsidRPr="00B35D57">
              <w:rPr>
                <w:rFonts w:ascii="Calibri" w:hAnsi="Calibri" w:cs="Calibri"/>
                <w:b/>
                <w:highlight w:val="lightGray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7813C8">
            <w:pPr>
              <w:jc w:val="both"/>
              <w:rPr>
                <w:rFonts w:ascii="Calibri" w:hAnsi="Calibri" w:cs="Calibri"/>
                <w:b/>
              </w:rPr>
            </w:pPr>
            <w:r w:rsidRPr="00B35D57">
              <w:rPr>
                <w:rFonts w:ascii="Calibri" w:hAnsi="Calibri" w:cs="Calibri"/>
                <w:b/>
              </w:rPr>
              <w:t xml:space="preserve">Placówki medyczne własne </w:t>
            </w:r>
            <w:bookmarkStart w:id="0" w:name="_GoBack"/>
            <w:bookmarkEnd w:id="0"/>
            <w:r w:rsidRPr="00B35D57">
              <w:rPr>
                <w:rFonts w:ascii="Calibri" w:hAnsi="Calibri" w:cs="Calibri"/>
                <w:b/>
              </w:rPr>
              <w:t>(nazwa + adres)</w:t>
            </w: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  <w:tr w:rsidR="00DD2B03" w:rsidRPr="00B35D57" w:rsidTr="0002566E">
        <w:trPr>
          <w:trHeight w:val="624"/>
        </w:trPr>
        <w:tc>
          <w:tcPr>
            <w:tcW w:w="567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15.</w:t>
            </w:r>
          </w:p>
        </w:tc>
        <w:tc>
          <w:tcPr>
            <w:tcW w:w="8505" w:type="dxa"/>
            <w:shd w:val="clear" w:color="auto" w:fill="auto"/>
          </w:tcPr>
          <w:p w:rsidR="00DD2B03" w:rsidRPr="00B35D57" w:rsidRDefault="00DD2B03" w:rsidP="0002566E">
            <w:pPr>
              <w:ind w:right="-288"/>
              <w:jc w:val="both"/>
              <w:rPr>
                <w:rFonts w:ascii="Calibri" w:hAnsi="Calibri" w:cs="Calibri"/>
              </w:rPr>
            </w:pPr>
          </w:p>
        </w:tc>
      </w:tr>
    </w:tbl>
    <w:p w:rsidR="00DD2B03" w:rsidRPr="00F718DB" w:rsidRDefault="00DD2B03" w:rsidP="00DD2B03">
      <w:pPr>
        <w:ind w:right="-288"/>
        <w:jc w:val="both"/>
        <w:rPr>
          <w:rFonts w:ascii="Arial" w:hAnsi="Arial" w:cs="Arial"/>
        </w:rPr>
      </w:pPr>
      <w:r w:rsidRPr="00F718DB">
        <w:rPr>
          <w:rFonts w:ascii="Arial" w:hAnsi="Arial" w:cs="Arial"/>
          <w:b/>
          <w:u w:val="single"/>
        </w:rPr>
        <w:t>Kryterium nr 3</w:t>
      </w:r>
      <w:r w:rsidRPr="00F718DB">
        <w:rPr>
          <w:rFonts w:ascii="Arial" w:hAnsi="Arial" w:cs="Arial"/>
        </w:rPr>
        <w:t xml:space="preserve"> - Łączna liczba placówek własnych Wykonawcy oraz wszystkich placówek będących w dyspozycji wykonawcy w kraju (PK): ………………………………………(należy wpisać ilość).</w:t>
      </w:r>
    </w:p>
    <w:p w:rsidR="00DD2B03" w:rsidRPr="00F718DB" w:rsidRDefault="00DD2B03" w:rsidP="00F718DB">
      <w:pPr>
        <w:ind w:right="-288"/>
        <w:jc w:val="both"/>
        <w:rPr>
          <w:rFonts w:ascii="Arial" w:hAnsi="Arial" w:cs="Arial"/>
        </w:rPr>
      </w:pPr>
      <w:r w:rsidRPr="00F718DB">
        <w:rPr>
          <w:rFonts w:ascii="Arial" w:hAnsi="Arial" w:cs="Arial"/>
        </w:rPr>
        <w:t>Do oferty załączam wykaz powyższych placówek / Adres stron</w:t>
      </w:r>
      <w:r w:rsidR="00F718DB" w:rsidRPr="00F718DB">
        <w:rPr>
          <w:rFonts w:ascii="Arial" w:hAnsi="Arial" w:cs="Arial"/>
        </w:rPr>
        <w:t xml:space="preserve">y internetowej przedstawiającej </w:t>
      </w:r>
      <w:r w:rsidRPr="00F718DB">
        <w:rPr>
          <w:rFonts w:ascii="Arial" w:hAnsi="Arial" w:cs="Arial"/>
        </w:rPr>
        <w:t>wszystkie placówki będące w dyspozycji wykonawcy w kr</w:t>
      </w:r>
      <w:r w:rsidR="00F718DB" w:rsidRPr="00F718DB">
        <w:rPr>
          <w:rFonts w:ascii="Arial" w:hAnsi="Arial" w:cs="Arial"/>
        </w:rPr>
        <w:t>aju: ………………………………………………</w:t>
      </w:r>
      <w:r w:rsidRPr="00F718DB">
        <w:rPr>
          <w:rFonts w:ascii="Arial" w:hAnsi="Arial" w:cs="Arial"/>
        </w:rPr>
        <w:t>…………………………………………*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647"/>
        <w:gridCol w:w="2571"/>
      </w:tblGrid>
      <w:tr w:rsidR="00DD2B03" w:rsidRPr="00B35D57" w:rsidTr="00F718DB">
        <w:trPr>
          <w:trHeight w:val="598"/>
        </w:trPr>
        <w:tc>
          <w:tcPr>
            <w:tcW w:w="1311" w:type="dxa"/>
            <w:shd w:val="clear" w:color="auto" w:fill="B8CCE4" w:themeFill="accent1" w:themeFillTint="66"/>
          </w:tcPr>
          <w:p w:rsidR="00DD2B03" w:rsidRPr="00B35D57" w:rsidRDefault="00F718DB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F718DB">
              <w:rPr>
                <w:rFonts w:ascii="Calibri" w:hAnsi="Calibri" w:cs="Calibri"/>
                <w:b/>
                <w:u w:val="single"/>
              </w:rPr>
              <w:t>Kryterium</w:t>
            </w:r>
          </w:p>
        </w:tc>
        <w:tc>
          <w:tcPr>
            <w:tcW w:w="5647" w:type="dxa"/>
            <w:shd w:val="clear" w:color="auto" w:fill="B8CCE4" w:themeFill="accent1" w:themeFillTint="66"/>
          </w:tcPr>
          <w:p w:rsidR="00DD2B03" w:rsidRPr="00F718DB" w:rsidRDefault="00F718DB" w:rsidP="00F718DB">
            <w:pPr>
              <w:tabs>
                <w:tab w:val="left" w:pos="2160"/>
              </w:tabs>
              <w:jc w:val="right"/>
              <w:rPr>
                <w:rFonts w:ascii="Calibri" w:hAnsi="Calibri" w:cs="Calibri"/>
                <w:b/>
              </w:rPr>
            </w:pPr>
            <w:r w:rsidRPr="00F718DB"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2571" w:type="dxa"/>
            <w:shd w:val="clear" w:color="auto" w:fill="B8CCE4" w:themeFill="accent1" w:themeFillTint="66"/>
          </w:tcPr>
          <w:p w:rsidR="00DD2B03" w:rsidRPr="00B35D57" w:rsidRDefault="00DD2B03" w:rsidP="0002566E">
            <w:pPr>
              <w:tabs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B35D57">
              <w:rPr>
                <w:rFonts w:ascii="Calibri" w:hAnsi="Calibri" w:cs="Calibri"/>
              </w:rPr>
              <w:t>Należy zaznaczyć właściwą odp.</w:t>
            </w:r>
          </w:p>
        </w:tc>
      </w:tr>
      <w:tr w:rsidR="00DD2B03" w:rsidRPr="0084667C" w:rsidTr="00F718DB">
        <w:trPr>
          <w:trHeight w:val="586"/>
        </w:trPr>
        <w:tc>
          <w:tcPr>
            <w:tcW w:w="1311" w:type="dxa"/>
            <w:shd w:val="clear" w:color="auto" w:fill="auto"/>
          </w:tcPr>
          <w:p w:rsidR="00DD2B03" w:rsidRPr="00F718DB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  <w:b/>
                <w:u w:val="single"/>
              </w:rPr>
            </w:pPr>
            <w:r w:rsidRPr="00F718DB">
              <w:rPr>
                <w:rFonts w:ascii="Calibri" w:hAnsi="Calibri" w:cs="Calibri"/>
                <w:b/>
                <w:u w:val="single"/>
              </w:rPr>
              <w:t>Kryterium nr 4</w:t>
            </w:r>
          </w:p>
        </w:tc>
        <w:tc>
          <w:tcPr>
            <w:tcW w:w="5647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84667C">
              <w:rPr>
                <w:rFonts w:ascii="Calibri" w:hAnsi="Calibri" w:cs="Calibri"/>
              </w:rPr>
              <w:t>Możliwość przesyłania skierowań na badania medycyny pracy w formie elektronicznej (S)</w:t>
            </w:r>
          </w:p>
        </w:tc>
        <w:tc>
          <w:tcPr>
            <w:tcW w:w="2571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4667C">
              <w:rPr>
                <w:rFonts w:ascii="Calibri" w:hAnsi="Calibri" w:cs="Calibri"/>
                <w:sz w:val="32"/>
                <w:szCs w:val="32"/>
              </w:rPr>
              <w:t>TAK / NIE</w:t>
            </w:r>
          </w:p>
        </w:tc>
      </w:tr>
      <w:tr w:rsidR="00DD2B03" w:rsidRPr="0084667C" w:rsidTr="00F718DB">
        <w:trPr>
          <w:trHeight w:val="598"/>
        </w:trPr>
        <w:tc>
          <w:tcPr>
            <w:tcW w:w="1311" w:type="dxa"/>
            <w:shd w:val="clear" w:color="auto" w:fill="auto"/>
          </w:tcPr>
          <w:p w:rsidR="00DD2B03" w:rsidRPr="00F718DB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  <w:b/>
                <w:u w:val="single"/>
              </w:rPr>
            </w:pPr>
            <w:r w:rsidRPr="00F718DB">
              <w:rPr>
                <w:rFonts w:ascii="Calibri" w:hAnsi="Calibri" w:cs="Calibri"/>
                <w:b/>
                <w:u w:val="single"/>
              </w:rPr>
              <w:t>Kryterium nr 5</w:t>
            </w:r>
          </w:p>
        </w:tc>
        <w:tc>
          <w:tcPr>
            <w:tcW w:w="5647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84667C">
              <w:rPr>
                <w:rFonts w:ascii="Calibri" w:hAnsi="Calibri" w:cs="Calibri"/>
              </w:rPr>
              <w:t>Posiadanie systemu do sprawdzania ważności orzeczeń lekarskich (OL)</w:t>
            </w:r>
          </w:p>
        </w:tc>
        <w:tc>
          <w:tcPr>
            <w:tcW w:w="2571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4667C">
              <w:rPr>
                <w:rFonts w:ascii="Calibri" w:hAnsi="Calibri" w:cs="Calibri"/>
                <w:sz w:val="32"/>
                <w:szCs w:val="32"/>
              </w:rPr>
              <w:t>TAK / NIE</w:t>
            </w:r>
          </w:p>
        </w:tc>
      </w:tr>
      <w:tr w:rsidR="00DD2B03" w:rsidRPr="0084667C" w:rsidTr="00F718DB">
        <w:trPr>
          <w:trHeight w:val="892"/>
        </w:trPr>
        <w:tc>
          <w:tcPr>
            <w:tcW w:w="1311" w:type="dxa"/>
            <w:shd w:val="clear" w:color="auto" w:fill="auto"/>
          </w:tcPr>
          <w:p w:rsidR="00DD2B03" w:rsidRPr="00F718DB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  <w:b/>
                <w:u w:val="single"/>
              </w:rPr>
            </w:pPr>
            <w:r w:rsidRPr="00F718DB">
              <w:rPr>
                <w:rFonts w:ascii="Calibri" w:hAnsi="Calibri" w:cs="Calibri"/>
                <w:b/>
                <w:u w:val="single"/>
              </w:rPr>
              <w:t>Kryterium nr 6</w:t>
            </w:r>
          </w:p>
        </w:tc>
        <w:tc>
          <w:tcPr>
            <w:tcW w:w="5647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84667C">
              <w:rPr>
                <w:rFonts w:ascii="Calibri" w:hAnsi="Calibri" w:cs="Calibri"/>
              </w:rPr>
              <w:t>Udostępnianie systemu/aplikacji umożliwiającego sprawdzenie przez pacjenta za pomocą Internetu historii odbytych wizyt lekarskich (H)</w:t>
            </w:r>
          </w:p>
        </w:tc>
        <w:tc>
          <w:tcPr>
            <w:tcW w:w="2571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4667C">
              <w:rPr>
                <w:rFonts w:ascii="Calibri" w:hAnsi="Calibri" w:cs="Calibri"/>
                <w:sz w:val="32"/>
                <w:szCs w:val="32"/>
              </w:rPr>
              <w:t>TAK / NIE</w:t>
            </w:r>
          </w:p>
        </w:tc>
      </w:tr>
      <w:tr w:rsidR="00DD2B03" w:rsidRPr="0084667C" w:rsidTr="00F718DB">
        <w:trPr>
          <w:trHeight w:val="1185"/>
        </w:trPr>
        <w:tc>
          <w:tcPr>
            <w:tcW w:w="1311" w:type="dxa"/>
            <w:shd w:val="clear" w:color="auto" w:fill="auto"/>
          </w:tcPr>
          <w:p w:rsidR="00DD2B03" w:rsidRPr="00F718DB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  <w:b/>
                <w:u w:val="single"/>
              </w:rPr>
            </w:pPr>
            <w:r w:rsidRPr="00F718DB">
              <w:rPr>
                <w:rFonts w:ascii="Calibri" w:hAnsi="Calibri" w:cs="Calibri"/>
                <w:b/>
                <w:u w:val="single"/>
              </w:rPr>
              <w:t>Kryterium nr 7</w:t>
            </w:r>
          </w:p>
        </w:tc>
        <w:tc>
          <w:tcPr>
            <w:tcW w:w="5647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84667C">
              <w:rPr>
                <w:rFonts w:ascii="Calibri" w:hAnsi="Calibri" w:cs="Calibri"/>
              </w:rPr>
              <w:t>Możliwość pobrania na telefon aplikacji mobilnej umożliwiającej m.in. rezerwację podgląd i odwoływanie umówionych wizyt, przeglądanie historii wizyt (AM)</w:t>
            </w:r>
          </w:p>
        </w:tc>
        <w:tc>
          <w:tcPr>
            <w:tcW w:w="2571" w:type="dxa"/>
            <w:shd w:val="clear" w:color="auto" w:fill="auto"/>
          </w:tcPr>
          <w:p w:rsidR="00DD2B03" w:rsidRPr="0084667C" w:rsidRDefault="00DD2B03" w:rsidP="0002566E">
            <w:pPr>
              <w:tabs>
                <w:tab w:val="left" w:pos="216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4667C">
              <w:rPr>
                <w:rFonts w:ascii="Calibri" w:hAnsi="Calibri" w:cs="Calibri"/>
                <w:sz w:val="32"/>
                <w:szCs w:val="32"/>
              </w:rPr>
              <w:t>TAK / NIE</w:t>
            </w:r>
          </w:p>
        </w:tc>
      </w:tr>
    </w:tbl>
    <w:p w:rsidR="009D6FB3" w:rsidRPr="00181DBF" w:rsidRDefault="009D6FB3" w:rsidP="00181DBF">
      <w:pPr>
        <w:pStyle w:val="Standard"/>
        <w:spacing w:line="276" w:lineRule="auto"/>
        <w:jc w:val="both"/>
        <w:rPr>
          <w:rFonts w:eastAsia="Times New Roman"/>
          <w:shd w:val="clear" w:color="auto" w:fill="FFFF00"/>
          <w:lang w:val="en-US"/>
        </w:rPr>
      </w:pPr>
    </w:p>
    <w:p w:rsidR="009500CA" w:rsidRPr="00181DBF" w:rsidRDefault="009500CA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Oświadczamy, że dysponujemy wiedzą i umiejętnościami, jak również odpowiednim sprzętem i narzędziami.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Oświadczam, że przedmiot zamówienia wykonam </w:t>
      </w:r>
      <w:r w:rsidRPr="00181DBF">
        <w:rPr>
          <w:rFonts w:ascii="Arial" w:hAnsi="Arial" w:cs="Arial"/>
          <w:i/>
        </w:rPr>
        <w:t>z udziałem/ bez udziału*</w:t>
      </w:r>
      <w:r w:rsidRPr="00181DBF">
        <w:rPr>
          <w:rFonts w:ascii="Arial" w:hAnsi="Arial" w:cs="Arial"/>
        </w:rPr>
        <w:t xml:space="preserve"> podwykonawców. 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Następujące części zamówienia zamierzam powierzyć podwykonawcom:</w:t>
      </w:r>
    </w:p>
    <w:p w:rsidR="00EF44B7" w:rsidRPr="00181DBF" w:rsidRDefault="00EF44B7" w:rsidP="00181DBF">
      <w:pPr>
        <w:numPr>
          <w:ilvl w:val="0"/>
          <w:numId w:val="6"/>
        </w:numPr>
        <w:spacing w:line="276" w:lineRule="auto"/>
        <w:ind w:left="1503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</w:t>
      </w:r>
      <w:r w:rsidR="00515C55">
        <w:rPr>
          <w:rFonts w:ascii="Arial" w:hAnsi="Arial" w:cs="Arial"/>
        </w:rPr>
        <w:t>……………………………………………………….........</w:t>
      </w:r>
    </w:p>
    <w:p w:rsidR="00EF44B7" w:rsidRPr="00181DBF" w:rsidRDefault="00EF44B7" w:rsidP="00181DBF">
      <w:pPr>
        <w:spacing w:line="276" w:lineRule="auto"/>
        <w:ind w:left="1503"/>
        <w:jc w:val="both"/>
        <w:rPr>
          <w:rFonts w:ascii="Arial" w:hAnsi="Arial" w:cs="Arial"/>
          <w:i/>
        </w:rPr>
      </w:pPr>
      <w:r w:rsidRPr="00181DBF">
        <w:rPr>
          <w:rFonts w:ascii="Arial" w:hAnsi="Arial" w:cs="Arial"/>
          <w:i/>
        </w:rPr>
        <w:t>(zakres, wartość lub procentowa część zamówienia)</w:t>
      </w:r>
    </w:p>
    <w:p w:rsidR="00EF44B7" w:rsidRPr="00181DBF" w:rsidRDefault="00EF44B7" w:rsidP="00181DB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…</w:t>
      </w:r>
      <w:r w:rsidR="00515C55">
        <w:rPr>
          <w:rFonts w:ascii="Arial" w:hAnsi="Arial" w:cs="Arial"/>
        </w:rPr>
        <w:t>…………………………………………………………………………….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Oświadczam, że zdobyłem wszystkie informacje, jakie były niezbędne do przygotowania oferty.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Oświadczam, że uważam się związany ofertą w okresie 30 dni (bieg terminu rozpoczyna się wraz z upływem terminu składania ofert).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W przypadku wybrania mojej/naszej oferty zobowiązuję się do podpisania umowy w miejscu i terminie wskazanym przez Zamawiającego w zawiadomieniu. </w:t>
      </w:r>
    </w:p>
    <w:p w:rsidR="00224FDB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Oświadczam, że </w:t>
      </w:r>
      <w:r w:rsidRPr="00181DBF">
        <w:rPr>
          <w:rFonts w:ascii="Arial" w:hAnsi="Arial" w:cs="Arial"/>
          <w:i/>
        </w:rPr>
        <w:t>jestem*)  /  nie jestemy*)</w:t>
      </w:r>
      <w:r w:rsidRPr="00181DBF">
        <w:rPr>
          <w:rFonts w:ascii="Arial" w:hAnsi="Arial" w:cs="Arial"/>
        </w:rPr>
        <w:t xml:space="preserve"> płatnikiem podatku VAT od towarów i usług.</w:t>
      </w:r>
    </w:p>
    <w:p w:rsidR="00224FDB" w:rsidRPr="00181DBF" w:rsidRDefault="00224FDB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eastAsia="Arial" w:hAnsi="Arial" w:cs="Arial"/>
          <w:color w:val="000000"/>
        </w:rPr>
        <w:lastRenderedPageBreak/>
        <w:t xml:space="preserve">Stosownie do art. 91 ust. 3a ustawy Pzp, oświadczamy, że wybór naszej oferty </w:t>
      </w:r>
    </w:p>
    <w:p w:rsidR="00224FDB" w:rsidRPr="00181DBF" w:rsidRDefault="00224FDB" w:rsidP="00181DBF">
      <w:pPr>
        <w:numPr>
          <w:ilvl w:val="0"/>
          <w:numId w:val="13"/>
        </w:numPr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181DBF">
        <w:rPr>
          <w:rFonts w:ascii="Arial" w:eastAsia="Arial" w:hAnsi="Arial" w:cs="Arial"/>
          <w:b/>
          <w:color w:val="000000"/>
        </w:rPr>
        <w:t>nie będzie</w:t>
      </w:r>
      <w:r w:rsidRPr="00181DBF">
        <w:rPr>
          <w:rFonts w:ascii="Arial" w:eastAsia="Arial" w:hAnsi="Arial" w:cs="Arial"/>
          <w:color w:val="000000"/>
        </w:rPr>
        <w:t xml:space="preserve"> * prowadził do powstania u Zamawiającego obowiązku podatkowego zgodnie  z przepisami ustawy z dnia 11 marca 2004 r. o podatku od towarów i usług (t.j. Dz.U. z 2016 r., poz. 710)</w:t>
      </w:r>
    </w:p>
    <w:p w:rsidR="00224FDB" w:rsidRPr="00181DBF" w:rsidRDefault="00224FDB" w:rsidP="00181DBF">
      <w:pPr>
        <w:numPr>
          <w:ilvl w:val="0"/>
          <w:numId w:val="13"/>
        </w:numPr>
        <w:autoSpaceDE w:val="0"/>
        <w:spacing w:line="276" w:lineRule="auto"/>
        <w:jc w:val="both"/>
        <w:rPr>
          <w:rFonts w:ascii="Arial" w:eastAsia="Arial" w:hAnsi="Arial" w:cs="Arial"/>
          <w:color w:val="000000"/>
        </w:rPr>
      </w:pPr>
      <w:r w:rsidRPr="00181DBF">
        <w:rPr>
          <w:rFonts w:ascii="Arial" w:eastAsia="Arial" w:hAnsi="Arial" w:cs="Arial"/>
          <w:b/>
          <w:color w:val="000000"/>
        </w:rPr>
        <w:t>będzie</w:t>
      </w:r>
      <w:r w:rsidRPr="00181DBF">
        <w:rPr>
          <w:rFonts w:ascii="Arial" w:eastAsia="Arial" w:hAnsi="Arial" w:cs="Arial"/>
          <w:color w:val="000000"/>
        </w:rPr>
        <w:t xml:space="preserve"> * prowadził do powstania u Zamawiającego obowiązku podatkowego zgodnie  z przepisami ustawy z dnia 11 marca 2004 r. o podatku od towarów i usług (t.j. Dz.U. z 2016 r., poz. 710), jednocześnie wskazujemy: </w:t>
      </w:r>
    </w:p>
    <w:p w:rsidR="00224FDB" w:rsidRPr="00181DBF" w:rsidRDefault="00224FDB" w:rsidP="00181DBF">
      <w:pPr>
        <w:autoSpaceDE w:val="0"/>
        <w:spacing w:line="276" w:lineRule="auto"/>
        <w:ind w:left="1069"/>
        <w:jc w:val="both"/>
        <w:rPr>
          <w:rFonts w:ascii="Arial" w:eastAsia="Arial" w:hAnsi="Arial" w:cs="Arial"/>
          <w:color w:val="000000"/>
        </w:rPr>
      </w:pPr>
      <w:r w:rsidRPr="00181DBF">
        <w:rPr>
          <w:rFonts w:ascii="Arial" w:eastAsia="Arial" w:hAnsi="Arial" w:cs="Arial"/>
          <w:color w:val="000000"/>
        </w:rPr>
        <w:t>nazwy (rodzaju) towaru lub usługi, których dostawa lub świadczenie będzie prowadzić do      jego powstania………………………………………</w:t>
      </w:r>
      <w:r w:rsidR="00181DBF">
        <w:rPr>
          <w:rFonts w:ascii="Arial" w:eastAsia="Arial" w:hAnsi="Arial" w:cs="Arial"/>
          <w:color w:val="000000"/>
        </w:rPr>
        <w:t>…………</w:t>
      </w:r>
    </w:p>
    <w:p w:rsidR="00224FDB" w:rsidRPr="00181DBF" w:rsidRDefault="00224FDB" w:rsidP="00181DBF">
      <w:pPr>
        <w:autoSpaceDE w:val="0"/>
        <w:spacing w:line="276" w:lineRule="auto"/>
        <w:ind w:left="1069" w:firstLine="56"/>
        <w:jc w:val="both"/>
        <w:rPr>
          <w:rFonts w:ascii="Arial" w:eastAsia="Arial" w:hAnsi="Arial" w:cs="Arial"/>
          <w:color w:val="000000"/>
        </w:rPr>
      </w:pPr>
      <w:r w:rsidRPr="00181DBF">
        <w:rPr>
          <w:rFonts w:ascii="Arial" w:eastAsia="Arial" w:hAnsi="Arial" w:cs="Arial"/>
          <w:color w:val="000000"/>
        </w:rPr>
        <w:t xml:space="preserve">wraz z określeniem ich wartości bez kwoty </w:t>
      </w:r>
      <w:r w:rsidR="00181DBF">
        <w:rPr>
          <w:rFonts w:ascii="Arial" w:eastAsia="Arial" w:hAnsi="Arial" w:cs="Arial"/>
          <w:color w:val="000000"/>
        </w:rPr>
        <w:t>podatku…………………………</w:t>
      </w:r>
    </w:p>
    <w:p w:rsidR="00EF44B7" w:rsidRPr="00181DBF" w:rsidRDefault="00224FDB" w:rsidP="00181DBF">
      <w:pPr>
        <w:autoSpaceDE w:val="0"/>
        <w:spacing w:line="276" w:lineRule="auto"/>
        <w:ind w:left="1069"/>
        <w:jc w:val="both"/>
        <w:rPr>
          <w:rFonts w:ascii="Arial" w:eastAsia="Calibri" w:hAnsi="Arial" w:cs="Arial"/>
          <w:b/>
          <w:i/>
          <w:color w:val="0000FF"/>
          <w:kern w:val="0"/>
          <w:u w:val="single"/>
          <w:lang w:eastAsia="pl-PL"/>
        </w:rPr>
      </w:pPr>
      <w:r w:rsidRPr="00181DBF">
        <w:rPr>
          <w:rFonts w:ascii="Arial" w:eastAsia="Arial" w:hAnsi="Arial" w:cs="Arial"/>
          <w:color w:val="000000"/>
        </w:rPr>
        <w:t xml:space="preserve">* Należy zaznaczyć powyżej właściwe pole i ewentualnie wskazać wymagane informacje (należy zapoznać się z w/w ustawą o podatku od towarów i usług, a w szczególności z załącznikiem nr 11 do ustawy). </w:t>
      </w:r>
      <w:r w:rsidRPr="00181DBF">
        <w:rPr>
          <w:rFonts w:ascii="Arial" w:eastAsia="Calibri" w:hAnsi="Arial" w:cs="Arial"/>
          <w:b/>
          <w:i/>
          <w:color w:val="0000FF"/>
          <w:kern w:val="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  <w:bCs/>
        </w:rPr>
        <w:t>Korzystając</w:t>
      </w:r>
      <w:r w:rsidRPr="00181DBF">
        <w:rPr>
          <w:rFonts w:ascii="Arial" w:hAnsi="Arial" w:cs="Arial"/>
          <w:b/>
          <w:bCs/>
        </w:rPr>
        <w:t xml:space="preserve"> </w:t>
      </w:r>
      <w:r w:rsidRPr="00181DBF">
        <w:rPr>
          <w:rFonts w:ascii="Arial" w:hAnsi="Arial" w:cs="Arial"/>
        </w:rPr>
        <w:t>z uprawnienia nadanego treścią art. 8 ust. 3 ustawy z dnia 29.01.2004 r. Prawo zamówień publicznych zastrzegam, że informacje:</w:t>
      </w:r>
    </w:p>
    <w:p w:rsidR="00EF44B7" w:rsidRPr="00181DBF" w:rsidRDefault="00EF44B7" w:rsidP="00181DBF">
      <w:pPr>
        <w:suppressAutoHyphens w:val="0"/>
        <w:autoSpaceDE w:val="0"/>
        <w:spacing w:line="276" w:lineRule="auto"/>
        <w:ind w:left="709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EF44B7" w:rsidRPr="00181DBF" w:rsidRDefault="00EF44B7" w:rsidP="00181DBF">
      <w:pPr>
        <w:suppressAutoHyphens w:val="0"/>
        <w:autoSpaceDE w:val="0"/>
        <w:spacing w:line="276" w:lineRule="auto"/>
        <w:ind w:left="567"/>
        <w:jc w:val="center"/>
        <w:rPr>
          <w:rFonts w:ascii="Arial" w:hAnsi="Arial" w:cs="Arial"/>
          <w:i/>
          <w:iCs/>
        </w:rPr>
      </w:pPr>
      <w:r w:rsidRPr="00181DBF">
        <w:rPr>
          <w:rFonts w:ascii="Arial" w:hAnsi="Arial" w:cs="Arial"/>
          <w:i/>
          <w:iCs/>
        </w:rPr>
        <w:t>(proszę wymienić)</w:t>
      </w:r>
    </w:p>
    <w:p w:rsidR="00EF44B7" w:rsidRPr="00181DBF" w:rsidRDefault="00EF44B7" w:rsidP="00181DBF">
      <w:pPr>
        <w:suppressAutoHyphens w:val="0"/>
        <w:autoSpaceDE w:val="0"/>
        <w:spacing w:line="276" w:lineRule="auto"/>
        <w:ind w:left="709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zawarte są w następujących dokumentach: </w:t>
      </w:r>
    </w:p>
    <w:p w:rsidR="00EF44B7" w:rsidRPr="00181DBF" w:rsidRDefault="00EF44B7" w:rsidP="00181DBF">
      <w:pPr>
        <w:widowControl w:val="0"/>
        <w:suppressAutoHyphens w:val="0"/>
        <w:autoSpaceDE w:val="0"/>
        <w:spacing w:line="276" w:lineRule="auto"/>
        <w:ind w:left="709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………………………………………………………………………………………….</w:t>
      </w:r>
    </w:p>
    <w:p w:rsidR="00EF44B7" w:rsidRPr="00181DBF" w:rsidRDefault="00EF44B7" w:rsidP="00181DBF">
      <w:pPr>
        <w:widowControl w:val="0"/>
        <w:suppressAutoHyphens w:val="0"/>
        <w:autoSpaceDE w:val="0"/>
        <w:spacing w:line="276" w:lineRule="auto"/>
        <w:ind w:left="709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 xml:space="preserve">stanowią </w:t>
      </w:r>
      <w:r w:rsidRPr="00181DBF">
        <w:rPr>
          <w:rFonts w:ascii="Arial" w:hAnsi="Arial" w:cs="Arial"/>
          <w:b/>
        </w:rPr>
        <w:t>tajemnicę przedsiębiorstwa</w:t>
      </w:r>
      <w:r w:rsidRPr="00181DBF">
        <w:rPr>
          <w:rFonts w:ascii="Arial" w:hAnsi="Arial" w:cs="Arial"/>
        </w:rPr>
        <w:t xml:space="preserve"> zgodnie z przepisami o zwalczaniu nieuczciwej konkurencji i nie mogą być udostępniane innym uczestnikom postępowania. Celem wykazania, że w/w informacje stanowią tajemnicę przedsiębiorstwa powołujemy się na następujące okoliczności</w:t>
      </w:r>
      <w:r w:rsidRPr="00181DBF">
        <w:rPr>
          <w:rFonts w:ascii="Arial" w:hAnsi="Arial" w:cs="Arial"/>
          <w:b/>
          <w:i/>
        </w:rPr>
        <w:t>**)</w:t>
      </w:r>
      <w:r w:rsidRPr="00181DBF">
        <w:rPr>
          <w:rFonts w:ascii="Arial" w:hAnsi="Arial" w:cs="Arial"/>
        </w:rPr>
        <w:t xml:space="preserve"> :……………………………………………………….</w:t>
      </w:r>
    </w:p>
    <w:p w:rsidR="00EF44B7" w:rsidRPr="00181DBF" w:rsidRDefault="00EF44B7" w:rsidP="00181DBF">
      <w:pPr>
        <w:tabs>
          <w:tab w:val="left" w:pos="540"/>
          <w:tab w:val="left" w:pos="780"/>
        </w:tabs>
        <w:suppressAutoHyphens w:val="0"/>
        <w:autoSpaceDE w:val="0"/>
        <w:spacing w:line="276" w:lineRule="auto"/>
        <w:ind w:left="709"/>
        <w:jc w:val="both"/>
        <w:rPr>
          <w:rFonts w:ascii="Arial" w:hAnsi="Arial" w:cs="Arial"/>
        </w:rPr>
      </w:pPr>
      <w:r w:rsidRPr="00181DBF">
        <w:rPr>
          <w:rFonts w:ascii="Arial" w:hAnsi="Arial" w:cs="Arial"/>
          <w:b/>
          <w:bCs/>
        </w:rPr>
        <w:t xml:space="preserve">Uwaga: </w:t>
      </w:r>
      <w:r w:rsidRPr="00181DBF">
        <w:rPr>
          <w:rFonts w:ascii="Arial" w:hAnsi="Arial" w:cs="Arial"/>
        </w:rPr>
        <w:t xml:space="preserve">Zastrzeżone informacje winny być odpowiednio oznaczone na właściwym dokumencie widocznym napisem </w:t>
      </w:r>
      <w:r w:rsidRPr="00181DBF">
        <w:rPr>
          <w:rFonts w:ascii="Arial" w:hAnsi="Arial" w:cs="Arial"/>
          <w:b/>
          <w:bCs/>
          <w:u w:val="single"/>
        </w:rPr>
        <w:t xml:space="preserve">„tajemnica przedsiębiorstwa” </w:t>
      </w:r>
      <w:r w:rsidRPr="00181DBF">
        <w:rPr>
          <w:rFonts w:ascii="Arial" w:hAnsi="Arial" w:cs="Arial"/>
        </w:rPr>
        <w:t>i złożone w odrębnej kopercie wewnętrznej, a na ich miejscu w dokumentacji zamieszczone stosowne odsyłacze.</w:t>
      </w:r>
    </w:p>
    <w:p w:rsidR="00EF44B7" w:rsidRPr="00181DBF" w:rsidRDefault="00EF44B7" w:rsidP="00181DBF">
      <w:pPr>
        <w:tabs>
          <w:tab w:val="left" w:pos="1853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ab/>
      </w:r>
    </w:p>
    <w:p w:rsidR="00AA3E0A" w:rsidRPr="00181DBF" w:rsidRDefault="00AA3E0A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  <w:color w:val="0070C0"/>
        </w:rPr>
        <w:t>Oświadczam, że wypełniłem obowiązki informacyjne przewidziane w art. 13 lub art. 14 RODO</w:t>
      </w:r>
      <w:r w:rsidRPr="00181DBF">
        <w:rPr>
          <w:rFonts w:ascii="Arial" w:hAnsi="Arial" w:cs="Arial"/>
          <w:color w:val="0070C0"/>
          <w:vertAlign w:val="superscript"/>
        </w:rPr>
        <w:t>1)</w:t>
      </w:r>
      <w:r w:rsidRPr="00181DBF">
        <w:rPr>
          <w:rFonts w:ascii="Arial" w:hAnsi="Arial" w:cs="Arial"/>
          <w:color w:val="0070C0"/>
        </w:rPr>
        <w:t xml:space="preserve"> wobec osób fizycznych, od których dane osobowe bezpośrednio lub pośrednio pozyskałem w celu ubiegania się o udzielenie zamówienia publicznego w niniejszym postępowaniu.</w:t>
      </w:r>
      <w:r w:rsidRPr="00181DBF">
        <w:rPr>
          <w:rFonts w:ascii="Arial" w:hAnsi="Arial" w:cs="Arial"/>
          <w:color w:val="0070C0"/>
          <w:vertAlign w:val="superscript"/>
        </w:rPr>
        <w:t xml:space="preserve"> 2)</w:t>
      </w:r>
    </w:p>
    <w:p w:rsidR="00AA3E0A" w:rsidRPr="00181DBF" w:rsidRDefault="00AA3E0A" w:rsidP="00181DBF">
      <w:pPr>
        <w:spacing w:line="276" w:lineRule="auto"/>
        <w:jc w:val="both"/>
        <w:rPr>
          <w:rFonts w:ascii="Arial" w:hAnsi="Arial" w:cs="Arial"/>
        </w:rPr>
      </w:pPr>
    </w:p>
    <w:p w:rsidR="00EF44B7" w:rsidRPr="00181DBF" w:rsidRDefault="00EF44B7" w:rsidP="00181DB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Załącznikami do niniejszej oferty są:</w:t>
      </w:r>
    </w:p>
    <w:p w:rsidR="00EF44B7" w:rsidRPr="00181DBF" w:rsidRDefault="00EF44B7" w:rsidP="00181DBF">
      <w:pPr>
        <w:spacing w:line="276" w:lineRule="auto"/>
        <w:ind w:left="720"/>
        <w:jc w:val="both"/>
        <w:rPr>
          <w:rFonts w:ascii="Arial" w:hAnsi="Arial" w:cs="Arial"/>
        </w:rPr>
      </w:pPr>
    </w:p>
    <w:p w:rsidR="00EF44B7" w:rsidRPr="00181DBF" w:rsidRDefault="00EF44B7" w:rsidP="00181DBF">
      <w:pPr>
        <w:spacing w:line="276" w:lineRule="auto"/>
        <w:ind w:left="720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………………………………………………………..</w:t>
      </w:r>
    </w:p>
    <w:p w:rsidR="00224FDB" w:rsidRPr="00181DBF" w:rsidRDefault="00224FDB" w:rsidP="00181DBF">
      <w:pPr>
        <w:spacing w:line="276" w:lineRule="auto"/>
        <w:ind w:left="720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………………………………………………………..</w:t>
      </w:r>
    </w:p>
    <w:p w:rsidR="00224FDB" w:rsidRPr="00181DBF" w:rsidRDefault="00224FDB" w:rsidP="00181DBF">
      <w:pPr>
        <w:spacing w:line="276" w:lineRule="auto"/>
        <w:ind w:left="720"/>
        <w:jc w:val="both"/>
        <w:rPr>
          <w:rFonts w:ascii="Arial" w:hAnsi="Arial" w:cs="Arial"/>
        </w:rPr>
      </w:pPr>
      <w:r w:rsidRPr="00181DBF">
        <w:rPr>
          <w:rFonts w:ascii="Arial" w:hAnsi="Arial" w:cs="Arial"/>
        </w:rPr>
        <w:t>………………………………………………………..</w:t>
      </w:r>
    </w:p>
    <w:p w:rsidR="00EF44B7" w:rsidRPr="00181DBF" w:rsidRDefault="00EF44B7" w:rsidP="00181DBF">
      <w:pPr>
        <w:spacing w:line="276" w:lineRule="auto"/>
        <w:jc w:val="both"/>
        <w:rPr>
          <w:rFonts w:ascii="Arial" w:hAnsi="Arial" w:cs="Arial"/>
        </w:rPr>
      </w:pPr>
    </w:p>
    <w:p w:rsidR="003F4683" w:rsidRPr="00181DBF" w:rsidRDefault="003F4683" w:rsidP="00181DBF">
      <w:pPr>
        <w:spacing w:line="276" w:lineRule="auto"/>
        <w:jc w:val="both"/>
        <w:rPr>
          <w:rFonts w:ascii="Arial" w:hAnsi="Arial" w:cs="Arial"/>
        </w:rPr>
      </w:pPr>
    </w:p>
    <w:p w:rsidR="003F4683" w:rsidRPr="00181DBF" w:rsidRDefault="00181DBF" w:rsidP="00181DB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…………………., dnia ……………</w:t>
      </w:r>
      <w:r>
        <w:rPr>
          <w:rFonts w:ascii="Arial" w:hAnsi="Arial" w:cs="Arial"/>
        </w:rPr>
        <w:tab/>
        <w:t xml:space="preserve"> r.</w:t>
      </w:r>
      <w:r>
        <w:rPr>
          <w:rFonts w:ascii="Arial" w:hAnsi="Arial" w:cs="Arial"/>
        </w:rPr>
        <w:tab/>
      </w:r>
      <w:r w:rsidR="003F4683" w:rsidRPr="00181DBF">
        <w:rPr>
          <w:rFonts w:ascii="Arial" w:hAnsi="Arial" w:cs="Arial"/>
        </w:rPr>
        <w:t>............................................................</w:t>
      </w:r>
    </w:p>
    <w:p w:rsidR="00EF44B7" w:rsidRPr="00181DBF" w:rsidRDefault="003F4683" w:rsidP="00181DBF">
      <w:pPr>
        <w:spacing w:line="276" w:lineRule="auto"/>
        <w:rPr>
          <w:rFonts w:ascii="Arial" w:hAnsi="Arial" w:cs="Arial"/>
          <w:i/>
          <w:spacing w:val="40"/>
        </w:rPr>
      </w:pPr>
      <w:r w:rsidRPr="00181DBF">
        <w:rPr>
          <w:rFonts w:ascii="Arial" w:hAnsi="Arial" w:cs="Arial"/>
          <w:b/>
          <w:i/>
          <w:spacing w:val="40"/>
        </w:rPr>
        <w:t xml:space="preserve">                                                             </w:t>
      </w:r>
      <w:r w:rsidRPr="00181DBF">
        <w:rPr>
          <w:rFonts w:ascii="Arial" w:hAnsi="Arial" w:cs="Arial"/>
          <w:i/>
          <w:spacing w:val="40"/>
        </w:rPr>
        <w:t>Wykonawca</w:t>
      </w:r>
    </w:p>
    <w:p w:rsidR="007E51FF" w:rsidRPr="00181DBF" w:rsidRDefault="007E51FF" w:rsidP="00181DB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i/>
          <w:spacing w:val="40"/>
        </w:rPr>
      </w:pPr>
    </w:p>
    <w:p w:rsidR="00AA3E0A" w:rsidRPr="00181DBF" w:rsidRDefault="00AA3E0A" w:rsidP="00181DBF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24"/>
          <w:lang w:eastAsia="pl-PL"/>
        </w:rPr>
      </w:pPr>
      <w:r w:rsidRPr="00181DBF">
        <w:rPr>
          <w:rFonts w:ascii="Arial" w:hAnsi="Arial" w:cs="Arial"/>
          <w:color w:val="000000"/>
          <w:sz w:val="16"/>
          <w:szCs w:val="24"/>
          <w:vertAlign w:val="superscript"/>
        </w:rPr>
        <w:t xml:space="preserve">1) </w:t>
      </w:r>
      <w:r w:rsidRPr="00181DBF">
        <w:rPr>
          <w:rFonts w:ascii="Arial" w:hAnsi="Arial" w:cs="Arial"/>
          <w:i/>
          <w:sz w:val="16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4683" w:rsidRPr="00181DBF" w:rsidRDefault="00AA3E0A" w:rsidP="00181DB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</w:rPr>
      </w:pPr>
      <w:r w:rsidRPr="00181DBF">
        <w:rPr>
          <w:rFonts w:ascii="Arial" w:hAnsi="Arial" w:cs="Arial"/>
          <w:i/>
          <w:color w:val="000000"/>
          <w:sz w:val="16"/>
          <w:vertAlign w:val="superscript"/>
        </w:rPr>
        <w:t>2)</w:t>
      </w:r>
      <w:r w:rsidRPr="00181DBF">
        <w:rPr>
          <w:rFonts w:ascii="Arial" w:hAnsi="Arial" w:cs="Arial"/>
          <w:i/>
          <w:color w:val="000000"/>
          <w:sz w:val="16"/>
        </w:rPr>
        <w:t xml:space="preserve">W przypadku gdy wykonawca </w:t>
      </w:r>
      <w:r w:rsidRPr="00181DBF">
        <w:rPr>
          <w:rFonts w:ascii="Arial" w:hAnsi="Arial" w:cs="Arial"/>
          <w:i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4683" w:rsidRPr="00181DBF" w:rsidRDefault="003F4683" w:rsidP="00181DBF">
      <w:pPr>
        <w:spacing w:line="276" w:lineRule="auto"/>
        <w:rPr>
          <w:rFonts w:ascii="Arial" w:eastAsia="Calibri" w:hAnsi="Arial" w:cs="Arial"/>
          <w:i/>
          <w:kern w:val="0"/>
          <w:sz w:val="16"/>
          <w:lang w:eastAsia="pl-PL"/>
        </w:rPr>
      </w:pPr>
      <w:r w:rsidRPr="00181DBF">
        <w:rPr>
          <w:rFonts w:ascii="Arial" w:eastAsia="Calibri" w:hAnsi="Arial" w:cs="Arial"/>
          <w:i/>
          <w:kern w:val="0"/>
          <w:sz w:val="16"/>
          <w:lang w:eastAsia="pl-PL"/>
        </w:rPr>
        <w:t>*</w:t>
      </w:r>
      <w:r w:rsidR="00B67995" w:rsidRPr="00181DBF">
        <w:rPr>
          <w:rFonts w:ascii="Arial" w:eastAsia="Calibri" w:hAnsi="Arial" w:cs="Arial"/>
          <w:i/>
          <w:kern w:val="0"/>
          <w:sz w:val="16"/>
          <w:lang w:eastAsia="pl-PL"/>
        </w:rPr>
        <w:t>*</w:t>
      </w:r>
      <w:r w:rsidRPr="00181DBF">
        <w:rPr>
          <w:rFonts w:ascii="Arial" w:eastAsia="Calibri" w:hAnsi="Arial" w:cs="Arial"/>
          <w:i/>
          <w:kern w:val="0"/>
          <w:sz w:val="16"/>
          <w:lang w:eastAsia="pl-PL"/>
        </w:rPr>
        <w:t xml:space="preserve"> niepotrzebne skreślić</w:t>
      </w:r>
    </w:p>
    <w:p w:rsidR="003F4683" w:rsidRPr="00181DBF" w:rsidRDefault="003F4683" w:rsidP="00181DBF">
      <w:pPr>
        <w:widowControl w:val="0"/>
        <w:suppressAutoHyphens w:val="0"/>
        <w:autoSpaceDE w:val="0"/>
        <w:spacing w:line="276" w:lineRule="auto"/>
        <w:jc w:val="both"/>
        <w:rPr>
          <w:rFonts w:ascii="Arial" w:eastAsia="Calibri" w:hAnsi="Arial" w:cs="Arial"/>
          <w:i/>
          <w:kern w:val="0"/>
          <w:sz w:val="16"/>
          <w:lang w:eastAsia="pl-PL"/>
        </w:rPr>
      </w:pPr>
      <w:r w:rsidRPr="00181DBF">
        <w:rPr>
          <w:rFonts w:ascii="Arial" w:eastAsia="Calibri" w:hAnsi="Arial" w:cs="Arial"/>
          <w:i/>
          <w:kern w:val="0"/>
          <w:sz w:val="16"/>
          <w:lang w:eastAsia="pl-PL"/>
        </w:rPr>
        <w:t>*</w:t>
      </w:r>
      <w:r w:rsidR="00B67995" w:rsidRPr="00181DBF">
        <w:rPr>
          <w:rFonts w:ascii="Arial" w:eastAsia="Calibri" w:hAnsi="Arial" w:cs="Arial"/>
          <w:i/>
          <w:kern w:val="0"/>
          <w:sz w:val="16"/>
          <w:lang w:eastAsia="pl-PL"/>
        </w:rPr>
        <w:t>*</w:t>
      </w:r>
      <w:r w:rsidRPr="00181DBF">
        <w:rPr>
          <w:rFonts w:ascii="Arial" w:eastAsia="Calibri" w:hAnsi="Arial" w:cs="Arial"/>
          <w:i/>
          <w:kern w:val="0"/>
          <w:sz w:val="16"/>
          <w:lang w:eastAsia="pl-PL"/>
        </w:rPr>
        <w:t>* 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Pzp.</w:t>
      </w:r>
    </w:p>
    <w:sectPr w:rsidR="003F4683" w:rsidRPr="00181DBF" w:rsidSect="00152B0B">
      <w:headerReference w:type="default" r:id="rId8"/>
      <w:footerReference w:type="default" r:id="rId9"/>
      <w:pgSz w:w="11906" w:h="16838"/>
      <w:pgMar w:top="1944" w:right="1417" w:bottom="1040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04" w:rsidRDefault="00F20D04">
      <w:r>
        <w:separator/>
      </w:r>
    </w:p>
  </w:endnote>
  <w:endnote w:type="continuationSeparator" w:id="0">
    <w:p w:rsidR="00F20D04" w:rsidRDefault="00F2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42" w:rsidRPr="00594A42" w:rsidRDefault="00594A42">
    <w:pPr>
      <w:pStyle w:val="Stopka"/>
      <w:jc w:val="right"/>
      <w:rPr>
        <w:rFonts w:ascii="Calibri" w:hAnsi="Calibri"/>
        <w:sz w:val="20"/>
        <w:szCs w:val="20"/>
      </w:rPr>
    </w:pPr>
    <w:r w:rsidRPr="00594A42">
      <w:rPr>
        <w:rFonts w:ascii="Calibri" w:hAnsi="Calibri"/>
        <w:sz w:val="20"/>
        <w:szCs w:val="20"/>
      </w:rPr>
      <w:fldChar w:fldCharType="begin"/>
    </w:r>
    <w:r w:rsidRPr="00594A42">
      <w:rPr>
        <w:rFonts w:ascii="Calibri" w:hAnsi="Calibri"/>
        <w:sz w:val="20"/>
        <w:szCs w:val="20"/>
      </w:rPr>
      <w:instrText>PAGE   \* MERGEFORMAT</w:instrText>
    </w:r>
    <w:r w:rsidRPr="00594A42">
      <w:rPr>
        <w:rFonts w:ascii="Calibri" w:hAnsi="Calibri"/>
        <w:sz w:val="20"/>
        <w:szCs w:val="20"/>
      </w:rPr>
      <w:fldChar w:fldCharType="separate"/>
    </w:r>
    <w:r w:rsidR="007813C8">
      <w:rPr>
        <w:rFonts w:ascii="Calibri" w:hAnsi="Calibri"/>
        <w:noProof/>
        <w:sz w:val="20"/>
        <w:szCs w:val="20"/>
      </w:rPr>
      <w:t>1</w:t>
    </w:r>
    <w:r w:rsidRPr="00594A42">
      <w:rPr>
        <w:rFonts w:ascii="Calibri" w:hAnsi="Calibri"/>
        <w:sz w:val="20"/>
        <w:szCs w:val="20"/>
      </w:rPr>
      <w:fldChar w:fldCharType="end"/>
    </w:r>
  </w:p>
  <w:p w:rsidR="003F4683" w:rsidRDefault="003F46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04" w:rsidRDefault="00F20D04">
      <w:r>
        <w:separator/>
      </w:r>
    </w:p>
  </w:footnote>
  <w:footnote w:type="continuationSeparator" w:id="0">
    <w:p w:rsidR="00F20D04" w:rsidRDefault="00F2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0B" w:rsidRDefault="00181DBF" w:rsidP="00152B0B">
    <w:pPr>
      <w:pStyle w:val="Nagwek"/>
      <w:rPr>
        <w:rFonts w:ascii="Calibri" w:hAnsi="Calibri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-85725</wp:posOffset>
          </wp:positionV>
          <wp:extent cx="914400" cy="6381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FA7" w:rsidRPr="00594A42">
      <w:rPr>
        <w:rFonts w:ascii="Calibri" w:hAnsi="Calibri"/>
        <w:sz w:val="20"/>
      </w:rPr>
      <w:t xml:space="preserve">                              </w:t>
    </w:r>
  </w:p>
  <w:p w:rsidR="003F4683" w:rsidRPr="00181DBF" w:rsidRDefault="00152B0B">
    <w:pPr>
      <w:pStyle w:val="Nagwek"/>
      <w:rPr>
        <w:rFonts w:ascii="Arial" w:hAnsi="Arial" w:cs="Arial"/>
        <w:sz w:val="20"/>
      </w:rPr>
    </w:pPr>
    <w:r>
      <w:rPr>
        <w:rFonts w:ascii="Calibri" w:hAnsi="Calibri"/>
        <w:sz w:val="20"/>
      </w:rPr>
      <w:t xml:space="preserve">                           </w:t>
    </w:r>
    <w:r w:rsidR="00181DBF">
      <w:rPr>
        <w:rFonts w:ascii="Calibri" w:hAnsi="Calibri"/>
        <w:sz w:val="20"/>
      </w:rPr>
      <w:t xml:space="preserve">       </w:t>
    </w:r>
    <w:r w:rsidR="00E2488D" w:rsidRPr="00181DBF">
      <w:rPr>
        <w:rFonts w:ascii="Arial" w:hAnsi="Arial" w:cs="Arial"/>
        <w:sz w:val="20"/>
      </w:rPr>
      <w:t>WZP</w:t>
    </w:r>
    <w:r w:rsidR="000970DF">
      <w:rPr>
        <w:rFonts w:ascii="Arial" w:hAnsi="Arial" w:cs="Arial"/>
        <w:sz w:val="20"/>
      </w:rPr>
      <w:t>.271</w:t>
    </w:r>
    <w:r w:rsidR="00515C55">
      <w:rPr>
        <w:rFonts w:ascii="Arial" w:hAnsi="Arial" w:cs="Arial"/>
        <w:sz w:val="20"/>
      </w:rPr>
      <w:t>.46</w:t>
    </w:r>
    <w:r w:rsidR="00181DBF" w:rsidRPr="00181DBF">
      <w:rPr>
        <w:rFonts w:ascii="Arial" w:hAnsi="Arial" w:cs="Arial"/>
        <w:sz w:val="20"/>
      </w:rPr>
      <w:t>.</w:t>
    </w:r>
    <w:r w:rsidR="00EB044B" w:rsidRPr="00181DBF">
      <w:rPr>
        <w:rFonts w:ascii="Arial" w:hAnsi="Arial" w:cs="Arial"/>
        <w:sz w:val="20"/>
      </w:rPr>
      <w:t>20</w:t>
    </w:r>
    <w:r w:rsidR="00790A26" w:rsidRPr="00181DBF">
      <w:rPr>
        <w:rFonts w:ascii="Arial" w:hAnsi="Arial" w:cs="Arial"/>
        <w:sz w:val="20"/>
      </w:rPr>
      <w:t>20</w:t>
    </w:r>
    <w:r w:rsidRPr="00181DBF">
      <w:rPr>
        <w:rFonts w:ascii="Arial" w:hAnsi="Arial" w:cs="Arial"/>
        <w:sz w:val="20"/>
      </w:rPr>
      <w:t xml:space="preserve">      </w:t>
    </w:r>
    <w:r w:rsidR="00924FA7" w:rsidRPr="00181DBF">
      <w:rPr>
        <w:rFonts w:ascii="Arial" w:hAnsi="Arial" w:cs="Arial"/>
        <w:sz w:val="20"/>
      </w:rPr>
      <w:tab/>
    </w:r>
    <w:r w:rsidRPr="00181DBF">
      <w:rPr>
        <w:rFonts w:ascii="Arial" w:hAnsi="Arial" w:cs="Arial"/>
        <w:sz w:val="20"/>
      </w:rPr>
      <w:t xml:space="preserve">                                                </w:t>
    </w:r>
    <w:r w:rsidR="00181DBF">
      <w:rPr>
        <w:rFonts w:ascii="Arial" w:hAnsi="Arial" w:cs="Arial"/>
        <w:sz w:val="20"/>
      </w:rPr>
      <w:t xml:space="preserve"> </w:t>
    </w:r>
    <w:r w:rsidR="003F4683" w:rsidRPr="00181DBF">
      <w:rPr>
        <w:rFonts w:ascii="Arial" w:hAnsi="Arial" w:cs="Arial"/>
        <w:sz w:val="20"/>
      </w:rPr>
      <w:t xml:space="preserve">Załącznik nr </w:t>
    </w:r>
    <w:r w:rsidR="00D124F4" w:rsidRPr="00181DBF">
      <w:rPr>
        <w:rFonts w:ascii="Arial" w:hAnsi="Arial" w:cs="Arial"/>
        <w:sz w:val="20"/>
      </w:rPr>
      <w:t>1</w:t>
    </w:r>
    <w:r w:rsidR="003F4683" w:rsidRPr="00181DBF">
      <w:rPr>
        <w:rFonts w:ascii="Arial" w:hAnsi="Arial" w:cs="Arial"/>
        <w:sz w:val="20"/>
      </w:rPr>
      <w:t xml:space="preserve"> do </w:t>
    </w:r>
    <w:r w:rsidR="00321823" w:rsidRPr="00181DBF">
      <w:rPr>
        <w:rFonts w:ascii="Arial" w:hAnsi="Arial" w:cs="Arial"/>
        <w:sz w:val="20"/>
      </w:rPr>
      <w:t>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7942C9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1815869"/>
    <w:multiLevelType w:val="hybridMultilevel"/>
    <w:tmpl w:val="67F0E4D0"/>
    <w:lvl w:ilvl="0" w:tplc="ACC80B8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44842"/>
    <w:multiLevelType w:val="hybridMultilevel"/>
    <w:tmpl w:val="9D3C82F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805A1F"/>
    <w:multiLevelType w:val="hybridMultilevel"/>
    <w:tmpl w:val="E078F446"/>
    <w:lvl w:ilvl="0" w:tplc="0FF69F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4D3EE1"/>
    <w:multiLevelType w:val="hybridMultilevel"/>
    <w:tmpl w:val="F796DE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1B37"/>
    <w:multiLevelType w:val="hybridMultilevel"/>
    <w:tmpl w:val="201E8B50"/>
    <w:lvl w:ilvl="0" w:tplc="B1325FA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123"/>
    <w:multiLevelType w:val="hybridMultilevel"/>
    <w:tmpl w:val="7D523AEE"/>
    <w:lvl w:ilvl="0" w:tplc="FC42125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B36827"/>
    <w:multiLevelType w:val="singleLevel"/>
    <w:tmpl w:val="EEC0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689557E"/>
    <w:multiLevelType w:val="hybridMultilevel"/>
    <w:tmpl w:val="8868760A"/>
    <w:lvl w:ilvl="0" w:tplc="E4D689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275B3"/>
    <w:multiLevelType w:val="hybridMultilevel"/>
    <w:tmpl w:val="E15AB880"/>
    <w:lvl w:ilvl="0" w:tplc="7242D4A8">
      <w:start w:val="3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5E323FE"/>
    <w:multiLevelType w:val="hybridMultilevel"/>
    <w:tmpl w:val="1554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24CF"/>
    <w:multiLevelType w:val="singleLevel"/>
    <w:tmpl w:val="EEC0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71C676FE"/>
    <w:multiLevelType w:val="hybridMultilevel"/>
    <w:tmpl w:val="D068CD0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032EC8"/>
    <w:multiLevelType w:val="hybridMultilevel"/>
    <w:tmpl w:val="E77298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D7C"/>
    <w:rsid w:val="00004F7C"/>
    <w:rsid w:val="00006D3C"/>
    <w:rsid w:val="00023EEA"/>
    <w:rsid w:val="0003114E"/>
    <w:rsid w:val="00054680"/>
    <w:rsid w:val="00061E7D"/>
    <w:rsid w:val="00065B06"/>
    <w:rsid w:val="00073BBF"/>
    <w:rsid w:val="000901BC"/>
    <w:rsid w:val="000970DF"/>
    <w:rsid w:val="000A37F5"/>
    <w:rsid w:val="00121D6A"/>
    <w:rsid w:val="001413E9"/>
    <w:rsid w:val="00142BA1"/>
    <w:rsid w:val="00152B0B"/>
    <w:rsid w:val="00153EA9"/>
    <w:rsid w:val="00164C18"/>
    <w:rsid w:val="00181DBF"/>
    <w:rsid w:val="001F3674"/>
    <w:rsid w:val="00224FDB"/>
    <w:rsid w:val="0026274D"/>
    <w:rsid w:val="00285E4F"/>
    <w:rsid w:val="002B5ECB"/>
    <w:rsid w:val="002C434E"/>
    <w:rsid w:val="002D5A96"/>
    <w:rsid w:val="002F52A3"/>
    <w:rsid w:val="00321823"/>
    <w:rsid w:val="00326FAA"/>
    <w:rsid w:val="00356BFE"/>
    <w:rsid w:val="003738C4"/>
    <w:rsid w:val="00380A75"/>
    <w:rsid w:val="003C73AF"/>
    <w:rsid w:val="003F4683"/>
    <w:rsid w:val="00474D3C"/>
    <w:rsid w:val="00482688"/>
    <w:rsid w:val="004836FB"/>
    <w:rsid w:val="004B3448"/>
    <w:rsid w:val="0050594F"/>
    <w:rsid w:val="00510FA0"/>
    <w:rsid w:val="00511816"/>
    <w:rsid w:val="0051343B"/>
    <w:rsid w:val="00515C55"/>
    <w:rsid w:val="00517ACA"/>
    <w:rsid w:val="00521AC4"/>
    <w:rsid w:val="005267EA"/>
    <w:rsid w:val="00567E47"/>
    <w:rsid w:val="0058735D"/>
    <w:rsid w:val="00593C4C"/>
    <w:rsid w:val="00594A42"/>
    <w:rsid w:val="005B1A21"/>
    <w:rsid w:val="005C29C6"/>
    <w:rsid w:val="00646328"/>
    <w:rsid w:val="00650B40"/>
    <w:rsid w:val="006A2BCE"/>
    <w:rsid w:val="006C2BFD"/>
    <w:rsid w:val="006C5BF6"/>
    <w:rsid w:val="006E7975"/>
    <w:rsid w:val="00707CCF"/>
    <w:rsid w:val="00723FC6"/>
    <w:rsid w:val="007262DF"/>
    <w:rsid w:val="00735B11"/>
    <w:rsid w:val="007360BC"/>
    <w:rsid w:val="007659F4"/>
    <w:rsid w:val="007727B6"/>
    <w:rsid w:val="007779D8"/>
    <w:rsid w:val="007813C8"/>
    <w:rsid w:val="00782B27"/>
    <w:rsid w:val="00785D17"/>
    <w:rsid w:val="00790A26"/>
    <w:rsid w:val="00796347"/>
    <w:rsid w:val="007B67F0"/>
    <w:rsid w:val="007C6D33"/>
    <w:rsid w:val="007D7F62"/>
    <w:rsid w:val="007E51FF"/>
    <w:rsid w:val="007E58A0"/>
    <w:rsid w:val="00814496"/>
    <w:rsid w:val="0083010A"/>
    <w:rsid w:val="00881A27"/>
    <w:rsid w:val="00883CE4"/>
    <w:rsid w:val="008A40F6"/>
    <w:rsid w:val="008A6F13"/>
    <w:rsid w:val="008B1E88"/>
    <w:rsid w:val="008B389E"/>
    <w:rsid w:val="008D59AA"/>
    <w:rsid w:val="009078A1"/>
    <w:rsid w:val="009100F9"/>
    <w:rsid w:val="00922C96"/>
    <w:rsid w:val="00924FA7"/>
    <w:rsid w:val="00932AA3"/>
    <w:rsid w:val="009500CA"/>
    <w:rsid w:val="00967B66"/>
    <w:rsid w:val="0097631F"/>
    <w:rsid w:val="0098361E"/>
    <w:rsid w:val="009849EA"/>
    <w:rsid w:val="009C09CB"/>
    <w:rsid w:val="009D6FB3"/>
    <w:rsid w:val="009E31C4"/>
    <w:rsid w:val="00A53DCF"/>
    <w:rsid w:val="00A7060E"/>
    <w:rsid w:val="00A9737C"/>
    <w:rsid w:val="00AA3E0A"/>
    <w:rsid w:val="00AB792E"/>
    <w:rsid w:val="00AC2F16"/>
    <w:rsid w:val="00B40D95"/>
    <w:rsid w:val="00B67995"/>
    <w:rsid w:val="00BC46F2"/>
    <w:rsid w:val="00C46017"/>
    <w:rsid w:val="00C67245"/>
    <w:rsid w:val="00CA32E4"/>
    <w:rsid w:val="00CA3DE2"/>
    <w:rsid w:val="00CB64D4"/>
    <w:rsid w:val="00D124F4"/>
    <w:rsid w:val="00D228CB"/>
    <w:rsid w:val="00D43DD7"/>
    <w:rsid w:val="00D7721F"/>
    <w:rsid w:val="00DA2441"/>
    <w:rsid w:val="00DB1C69"/>
    <w:rsid w:val="00DC356D"/>
    <w:rsid w:val="00DD2B03"/>
    <w:rsid w:val="00E01CD3"/>
    <w:rsid w:val="00E14D7C"/>
    <w:rsid w:val="00E2488D"/>
    <w:rsid w:val="00E606E0"/>
    <w:rsid w:val="00E6189D"/>
    <w:rsid w:val="00E80D54"/>
    <w:rsid w:val="00E86AAE"/>
    <w:rsid w:val="00EA3359"/>
    <w:rsid w:val="00EA45D9"/>
    <w:rsid w:val="00EA742A"/>
    <w:rsid w:val="00EB044B"/>
    <w:rsid w:val="00ED06A5"/>
    <w:rsid w:val="00ED671B"/>
    <w:rsid w:val="00EE68DC"/>
    <w:rsid w:val="00EF44B7"/>
    <w:rsid w:val="00F20D04"/>
    <w:rsid w:val="00F379AA"/>
    <w:rsid w:val="00F51DFE"/>
    <w:rsid w:val="00F61EC8"/>
    <w:rsid w:val="00F6517F"/>
    <w:rsid w:val="00F718DB"/>
    <w:rsid w:val="00F82CFE"/>
    <w:rsid w:val="00FA294F"/>
    <w:rsid w:val="00FB2D38"/>
    <w:rsid w:val="00FC1065"/>
    <w:rsid w:val="00FF0370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F15FC5"/>
  <w15:docId w15:val="{C677D3F3-F149-4342-A1E6-EB9D7BD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15C55"/>
    <w:pPr>
      <w:keepNext/>
      <w:tabs>
        <w:tab w:val="num" w:pos="0"/>
      </w:tabs>
      <w:jc w:val="center"/>
      <w:outlineLvl w:val="1"/>
    </w:pPr>
    <w:rPr>
      <w:sz w:val="28"/>
      <w:szCs w:val="20"/>
      <w:lang w:eastAsia="pl-PL" w:bidi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odstawowyZnak">
    <w:name w:val="Tekst podstawowy Znak"/>
    <w:rPr>
      <w:rFonts w:eastAsia="Arial"/>
      <w:color w:val="000000"/>
      <w:sz w:val="24"/>
      <w:lang w:val="en-US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body1Char">
    <w:name w:val="body 1 Char"/>
    <w:rPr>
      <w:rFonts w:eastAsia="Calibri"/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suppressAutoHyphens/>
    </w:pPr>
    <w:rPr>
      <w:rFonts w:eastAsia="Arial"/>
      <w:color w:val="000000"/>
      <w:kern w:val="1"/>
      <w:sz w:val="24"/>
      <w:lang w:val="en-US"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851" w:hanging="143"/>
    </w:pPr>
  </w:style>
  <w:style w:type="paragraph" w:customStyle="1" w:styleId="Tekstpodstawowywcity31">
    <w:name w:val="Tekst podstawowy wcięty 31"/>
    <w:basedOn w:val="Normalny"/>
    <w:pPr>
      <w:ind w:left="3600"/>
    </w:pPr>
    <w:rPr>
      <w:i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before="60" w:after="120" w:line="480" w:lineRule="auto"/>
      <w:ind w:left="709"/>
    </w:pPr>
  </w:style>
  <w:style w:type="paragraph" w:customStyle="1" w:styleId="ZnakZnakZnakZnak">
    <w:name w:val="Znak Znak Znak 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</w:pPr>
    <w:rPr>
      <w:b/>
      <w:szCs w:val="20"/>
    </w:rPr>
  </w:style>
  <w:style w:type="paragraph" w:customStyle="1" w:styleId="Tekstpodstawowy310">
    <w:name w:val="Tekst podstawowy 31"/>
    <w:basedOn w:val="Normalny"/>
    <w:pPr>
      <w:overflowPunct w:val="0"/>
      <w:autoSpaceDE w:val="0"/>
      <w:spacing w:after="120"/>
    </w:pPr>
    <w:rPr>
      <w:sz w:val="16"/>
      <w:szCs w:val="16"/>
      <w:lang w:val="en-US"/>
    </w:rPr>
  </w:style>
  <w:style w:type="paragraph" w:customStyle="1" w:styleId="body1">
    <w:name w:val="body 1"/>
    <w:basedOn w:val="Normalny"/>
    <w:pPr>
      <w:widowControl w:val="0"/>
      <w:suppressAutoHyphens w:val="0"/>
      <w:spacing w:before="60" w:after="60"/>
      <w:jc w:val="both"/>
    </w:pPr>
    <w:rPr>
      <w:rFonts w:eastAsia="Calibri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1343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sz w:val="24"/>
      <w:szCs w:val="24"/>
      <w:lang w:bidi="pl-PL"/>
    </w:rPr>
  </w:style>
  <w:style w:type="paragraph" w:customStyle="1" w:styleId="WW-TableContents1">
    <w:name w:val="WW-Table Contents1"/>
    <w:basedOn w:val="Standard"/>
    <w:rsid w:val="0051343B"/>
    <w:rPr>
      <w:lang w:bidi="hi-IN"/>
    </w:rPr>
  </w:style>
  <w:style w:type="paragraph" w:customStyle="1" w:styleId="WW-TableHeading1">
    <w:name w:val="WW-Table Heading1"/>
    <w:basedOn w:val="WW-TableContents1"/>
    <w:rsid w:val="0051343B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rsid w:val="005C29C6"/>
    <w:pPr>
      <w:suppressLineNumbers/>
      <w:autoSpaceDE/>
    </w:pPr>
    <w:rPr>
      <w:rFonts w:ascii="Times New Roman" w:eastAsia="SimSun" w:hAnsi="Times New Roman" w:cs="Mangal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AA3E0A"/>
    <w:pPr>
      <w:suppressAutoHyphens w:val="0"/>
    </w:pPr>
    <w:rPr>
      <w:rFonts w:eastAsia="Calibri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E0A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E0A"/>
    <w:rPr>
      <w:rFonts w:ascii="Calibri" w:eastAsia="Calibri" w:hAnsi="Calibri"/>
      <w:lang w:eastAsia="en-US"/>
    </w:rPr>
  </w:style>
  <w:style w:type="character" w:customStyle="1" w:styleId="Nagwek2Znak">
    <w:name w:val="Nagłówek 2 Znak"/>
    <w:basedOn w:val="Domylnaczcionkaakapitu"/>
    <w:link w:val="Nagwek2"/>
    <w:rsid w:val="00515C55"/>
    <w:rPr>
      <w:kern w:val="1"/>
      <w:sz w:val="2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6AAF-5818-44FE-8615-40A08ED2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Hewlett-Packard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A.M</dc:creator>
  <cp:lastModifiedBy>Agnieszka Moczulska</cp:lastModifiedBy>
  <cp:revision>8</cp:revision>
  <cp:lastPrinted>2018-11-22T08:55:00Z</cp:lastPrinted>
  <dcterms:created xsi:type="dcterms:W3CDTF">2020-11-19T09:34:00Z</dcterms:created>
  <dcterms:modified xsi:type="dcterms:W3CDTF">2021-01-11T21:48:00Z</dcterms:modified>
</cp:coreProperties>
</file>