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D4" w:rsidRPr="00F53FCE" w:rsidRDefault="000259D4" w:rsidP="00F53FCE">
      <w:pPr>
        <w:pStyle w:val="Tytu"/>
        <w:rPr>
          <w:rFonts w:eastAsia="Times New Roman"/>
          <w:kern w:val="36"/>
          <w:lang w:eastAsia="pl-PL"/>
        </w:rPr>
      </w:pPr>
      <w:r w:rsidRPr="00F53FCE">
        <w:rPr>
          <w:rFonts w:eastAsia="Times New Roman"/>
          <w:kern w:val="36"/>
          <w:lang w:eastAsia="pl-PL"/>
        </w:rPr>
        <w:t xml:space="preserve">Instrukcja dyskusji publicznej </w:t>
      </w:r>
      <w:proofErr w:type="spellStart"/>
      <w:r w:rsidRPr="00F53FCE">
        <w:rPr>
          <w:rFonts w:eastAsia="Times New Roman"/>
          <w:kern w:val="36"/>
          <w:lang w:eastAsia="pl-PL"/>
        </w:rPr>
        <w:t>on-line</w:t>
      </w:r>
      <w:proofErr w:type="spellEnd"/>
    </w:p>
    <w:p w:rsidR="000259D4" w:rsidRPr="00F53FCE" w:rsidRDefault="000259D4" w:rsidP="00F53FCE">
      <w:pPr>
        <w:pStyle w:val="Nagwek1"/>
        <w:rPr>
          <w:rFonts w:eastAsia="Times New Roman"/>
          <w:lang w:eastAsia="pl-PL"/>
        </w:rPr>
      </w:pPr>
      <w:r w:rsidRPr="00F53FCE">
        <w:rPr>
          <w:rFonts w:eastAsia="Times New Roman"/>
          <w:lang w:eastAsia="pl-PL"/>
        </w:rPr>
        <w:t>Jak wziąć udział w dyskusji publicznej:</w:t>
      </w:r>
    </w:p>
    <w:p w:rsidR="000259D4" w:rsidRPr="00F53FCE" w:rsidRDefault="00F53FCE" w:rsidP="00F53FCE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elektronicznej odpowiedzi na zgłoszenie do udziału w dyskusji, k</w:t>
      </w:r>
      <w:r w:rsidR="000259D4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liknij w link</w:t>
      </w:r>
      <w:r w:rsidR="00A50CA5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259D4" w:rsidRPr="00F53FCE">
        <w:rPr>
          <w:rStyle w:val="Pogrubienie"/>
          <w:rFonts w:ascii="Arial" w:hAnsi="Arial" w:cs="Arial"/>
          <w:sz w:val="24"/>
          <w:szCs w:val="24"/>
        </w:rPr>
        <w:t xml:space="preserve">Dołącz do spotkania w aplikacji Microsoft </w:t>
      </w:r>
      <w:proofErr w:type="spellStart"/>
      <w:r w:rsidR="000259D4" w:rsidRPr="00F53FCE">
        <w:rPr>
          <w:rStyle w:val="Pogrubienie"/>
          <w:rFonts w:ascii="Arial" w:hAnsi="Arial" w:cs="Arial"/>
          <w:sz w:val="24"/>
          <w:szCs w:val="24"/>
        </w:rPr>
        <w:t>Teams</w:t>
      </w:r>
      <w:proofErr w:type="spellEnd"/>
    </w:p>
    <w:p w:rsidR="000259D4" w:rsidRPr="00F53FCE" w:rsidRDefault="000259D4" w:rsidP="00F53FCE">
      <w:pPr>
        <w:spacing w:after="15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BF5370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zaproszenie do dyskusji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otrzymasz </w:t>
      </w:r>
      <w:r w:rsidR="00875F1C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mailowo w odpowie</w:t>
      </w:r>
      <w:r w:rsid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 na zgłoszenie chęci udziału </w:t>
      </w:r>
      <w:r w:rsidR="00875F1C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dyskusji, </w:t>
      </w:r>
      <w:r w:rsidR="00065DCB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tym celu wyślij maila </w:t>
      </w:r>
      <w:r w:rsidR="00CD2C08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r w:rsidR="00F1743C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głasza</w:t>
      </w:r>
      <w:r w:rsidR="00CD2C08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chęć udziału w dyskusji publicznej</w:t>
      </w:r>
      <w:r w:rsidR="00CD2C08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0259D4" w:rsidRPr="00F53FCE" w:rsidRDefault="00A50CA5" w:rsidP="00F53FCE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Wybierz opcję: </w:t>
      </w:r>
      <w:r w:rsidR="000259D4" w:rsidRPr="00F53F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Kontynuuj w tej przeglądarce</w:t>
      </w:r>
    </w:p>
    <w:p w:rsidR="000259D4" w:rsidRPr="00F53FCE" w:rsidRDefault="00A50CA5" w:rsidP="00F53FCE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Wypełnij pole: </w:t>
      </w:r>
      <w:r w:rsidRPr="00F53F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Wpisz nazwę</w:t>
      </w:r>
    </w:p>
    <w:p w:rsidR="000259D4" w:rsidRPr="00F53FCE" w:rsidRDefault="000259D4" w:rsidP="00F53FCE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(podaj </w:t>
      </w:r>
      <w:r w:rsidR="00F1743C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swoje imię i nazwisko, a w przypadku podmiotów jego nazwę, b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ędzie </w:t>
      </w:r>
      <w:r w:rsidR="00F1743C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ona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widoczna dla pozostałych uczestników dyskusji w trakcie jej trwania)</w:t>
      </w:r>
    </w:p>
    <w:p w:rsidR="000259D4" w:rsidRPr="00F53FCE" w:rsidRDefault="000259D4" w:rsidP="00F53FCE">
      <w:pPr>
        <w:numPr>
          <w:ilvl w:val="0"/>
          <w:numId w:val="4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 polem</w:t>
      </w:r>
      <w:r w:rsidRPr="00F53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 "</w:t>
      </w:r>
      <w:r w:rsidRPr="00F53FC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wpisz nazwę"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wybierz odpowiednie</w:t>
      </w:r>
      <w:r w:rsidR="00065DCB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53F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ustawienia dźwięku i obrazu</w:t>
      </w:r>
    </w:p>
    <w:p w:rsidR="000259D4" w:rsidRPr="00F53FCE" w:rsidRDefault="000259D4" w:rsidP="00F53FCE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(jeżeli zamierzasz zabrać głos w dyskusji - upewnij się, że na Twoim urządzeniu działają funkcje dźwięku i obrazu – mikrofon, kamera)</w:t>
      </w:r>
    </w:p>
    <w:p w:rsidR="000259D4" w:rsidRPr="00F53FCE" w:rsidRDefault="000259D4" w:rsidP="00F53FCE">
      <w:pPr>
        <w:numPr>
          <w:ilvl w:val="0"/>
          <w:numId w:val="5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Kliknij </w:t>
      </w:r>
      <w:r w:rsidRPr="00F53F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Dołącz teraz</w:t>
      </w:r>
    </w:p>
    <w:p w:rsidR="000259D4" w:rsidRPr="00F53FCE" w:rsidRDefault="000259D4" w:rsidP="00F53FCE">
      <w:pPr>
        <w:spacing w:after="0" w:line="360" w:lineRule="auto"/>
        <w:textAlignment w:val="baseline"/>
        <w:rPr>
          <w:rStyle w:val="Nagwek1Znak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(przejdziesz do poczekalni, z której organizator wpuści Cię na spotkanie)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F53FCE">
        <w:rPr>
          <w:rStyle w:val="Nagwek1Znak"/>
        </w:rPr>
        <w:t>Jak zabrać głos w dyskusji publicznej:</w:t>
      </w:r>
    </w:p>
    <w:p w:rsidR="000259D4" w:rsidRPr="00F53FCE" w:rsidRDefault="00593599" w:rsidP="00F53FCE">
      <w:pPr>
        <w:numPr>
          <w:ilvl w:val="0"/>
          <w:numId w:val="6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celu usprawnienia spotkania </w:t>
      </w:r>
      <w:r w:rsidR="00FA4E57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 </w:t>
      </w:r>
      <w:r w:rsidR="000259D4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dołączeniu do </w:t>
      </w:r>
      <w:r w:rsidR="00FA4E57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spotkania </w:t>
      </w:r>
      <w:r w:rsidR="000259D4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prosimy o</w:t>
      </w:r>
      <w:r w:rsidR="00F1743C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259D4" w:rsidRPr="00F53F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wyciszenie mikrofonów</w:t>
      </w:r>
      <w:r w:rsidR="00F1743C" w:rsidRPr="00F53F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0259D4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(organizator także może wyciszać mikrofony lub czasowo blokować czat w celu zachowania porządku dyskusji)</w:t>
      </w:r>
    </w:p>
    <w:p w:rsidR="000259D4" w:rsidRPr="00F53FCE" w:rsidRDefault="000259D4" w:rsidP="00F53FCE">
      <w:pPr>
        <w:numPr>
          <w:ilvl w:val="0"/>
          <w:numId w:val="7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Chęć zabrania głosu w dyskusji zgłoś</w:t>
      </w:r>
      <w:r w:rsidR="00F1743C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opcj</w:t>
      </w:r>
      <w:r w:rsidR="00F1743C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ą </w:t>
      </w:r>
      <w:r w:rsidRPr="00F53F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„podnieś rękę”</w:t>
      </w:r>
    </w:p>
    <w:p w:rsidR="000259D4" w:rsidRPr="00F53FCE" w:rsidRDefault="000259D4" w:rsidP="00F53FCE">
      <w:pPr>
        <w:spacing w:after="15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(czekaj na zaproszenie organizatora do zabrania głosu)</w:t>
      </w:r>
    </w:p>
    <w:p w:rsidR="000259D4" w:rsidRPr="00F53FCE" w:rsidRDefault="000259D4" w:rsidP="00F53FCE">
      <w:pPr>
        <w:numPr>
          <w:ilvl w:val="0"/>
          <w:numId w:val="8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Możesz także zadać pytanie lub napisać uwagę poprzez czat</w:t>
      </w:r>
    </w:p>
    <w:p w:rsidR="000259D4" w:rsidRPr="00F53FCE" w:rsidRDefault="000259D4" w:rsidP="00F53FCE">
      <w:pPr>
        <w:pStyle w:val="Nagwek1"/>
        <w:rPr>
          <w:rFonts w:eastAsia="Times New Roman"/>
          <w:lang w:eastAsia="pl-PL"/>
        </w:rPr>
      </w:pPr>
      <w:r w:rsidRPr="00F53FCE">
        <w:rPr>
          <w:rFonts w:eastAsia="Times New Roman"/>
          <w:lang w:eastAsia="pl-PL"/>
        </w:rPr>
        <w:t>Składanie uwag w toku dyskusji publicznej:</w:t>
      </w:r>
    </w:p>
    <w:p w:rsidR="000259D4" w:rsidRPr="00F53FCE" w:rsidRDefault="000259D4" w:rsidP="00F53FCE">
      <w:pPr>
        <w:spacing w:after="15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przepisami ustawy o planowaniu i zagospodarowaniu przestrzennym</w:t>
      </w:r>
      <w:r w:rsidR="00F74B3F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</w:t>
      </w:r>
      <w:r w:rsidR="00F1743C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dyskusja </w:t>
      </w:r>
      <w:r w:rsidR="00FA4E57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będzie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prowadzona w sposób umożliwiający:</w:t>
      </w:r>
    </w:p>
    <w:p w:rsidR="000259D4" w:rsidRPr="00F53FCE" w:rsidRDefault="000259D4" w:rsidP="00F53FC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„ 1) zabieranie głosu, zadawanie pytań i składanie uwag przez jednoczesną transmisję obrazu i dźwięku, oraz</w:t>
      </w:r>
    </w:p>
    <w:p w:rsidR="000259D4" w:rsidRPr="00F53FCE" w:rsidRDefault="000259D4" w:rsidP="00F53FCE">
      <w:pPr>
        <w:spacing w:after="0" w:line="36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2) zadawanie pytań i składanie uwag w formie zapisu tekstowego.</w:t>
      </w:r>
    </w:p>
    <w:p w:rsidR="000259D4" w:rsidRPr="00F53FCE" w:rsidRDefault="000259D4" w:rsidP="00F53FCE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 xml:space="preserve">Wnoszący uwagi podaje swoje imię i nazwisko </w:t>
      </w:r>
      <w:r w:rsidR="00FA4E57" w:rsidRPr="00F53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oraz adres zamieszkania </w:t>
      </w:r>
      <w:r w:rsidRPr="00F53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albo nazwę </w:t>
      </w:r>
      <w:r w:rsidR="00FA4E57" w:rsidRPr="00F53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i adres siedziby</w:t>
      </w:r>
      <w:r w:rsidRPr="00F53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”.</w:t>
      </w:r>
    </w:p>
    <w:p w:rsidR="000259D4" w:rsidRPr="00F53FCE" w:rsidRDefault="000259D4" w:rsidP="00F53FC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* art. 8 c i d ustawy z dnia 27 marca 2003 r. o planowaniu i zagospodarowaniu przestrzennym</w:t>
      </w:r>
      <w:r w:rsidR="00F53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F53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(Dz. U. z 2020 r.</w:t>
      </w:r>
      <w:r w:rsidR="00F74B3F" w:rsidRPr="00F53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,</w:t>
      </w:r>
      <w:r w:rsidRPr="00F53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 poz. 293 z </w:t>
      </w:r>
      <w:proofErr w:type="spellStart"/>
      <w:r w:rsidRPr="00F53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późn</w:t>
      </w:r>
      <w:proofErr w:type="spellEnd"/>
      <w:r w:rsidRPr="00F53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. zm.)</w:t>
      </w:r>
    </w:p>
    <w:p w:rsidR="000259D4" w:rsidRPr="00F53FCE" w:rsidRDefault="000259D4" w:rsidP="00F53FCE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63456" w:rsidRPr="00F53FCE" w:rsidRDefault="00563456" w:rsidP="00F53FCE">
      <w:pPr>
        <w:spacing w:after="15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Zgłaszając uwagę należy podać swoje imię i nazwisko oraz adres zamieszkania, a w przypadku podmiotu jego nazwę i adres siedziby.</w:t>
      </w:r>
    </w:p>
    <w:p w:rsidR="000259D4" w:rsidRPr="00F53FCE" w:rsidRDefault="00563456" w:rsidP="00F53FCE">
      <w:pPr>
        <w:spacing w:after="15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="000259D4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wag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="000259D4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 spełniające wymogów formalnych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niezależnie od ich treści, </w:t>
      </w:r>
      <w:r w:rsidR="000259D4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będą mogły być rozpatrzone w trybie przewidzianym ww. ustawą.</w:t>
      </w:r>
    </w:p>
    <w:p w:rsidR="000259D4" w:rsidRPr="00F53FCE" w:rsidRDefault="000259D4" w:rsidP="00F53FCE">
      <w:pPr>
        <w:spacing w:after="0" w:line="360" w:lineRule="auto"/>
        <w:textAlignment w:val="baseline"/>
        <w:rPr>
          <w:rStyle w:val="Pogrubienie"/>
          <w:rFonts w:ascii="Arial" w:hAnsi="Arial" w:cs="Arial"/>
          <w:sz w:val="24"/>
          <w:szCs w:val="24"/>
        </w:rPr>
      </w:pPr>
      <w:r w:rsidRPr="00F53FCE">
        <w:rPr>
          <w:rStyle w:val="Pogrubienie"/>
          <w:rFonts w:ascii="Arial" w:hAnsi="Arial" w:cs="Arial"/>
          <w:sz w:val="24"/>
          <w:szCs w:val="24"/>
        </w:rPr>
        <w:t>Treści uwag, w tym dane osobowe będą widoczne dla uczestników dyskusji.</w:t>
      </w:r>
    </w:p>
    <w:p w:rsidR="000259D4" w:rsidRPr="00F53FCE" w:rsidRDefault="000259D4" w:rsidP="00F53FCE">
      <w:pPr>
        <w:spacing w:after="15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Uwagi do projekt</w:t>
      </w:r>
      <w:r w:rsidR="00F74B3F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ów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74B3F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 </w:t>
      </w:r>
      <w:r w:rsidR="00563456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miejscowych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plan</w:t>
      </w:r>
      <w:r w:rsidR="00F74B3F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ów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można także składać w sposób określony w ogłoszeniu o wyłożeniu </w:t>
      </w:r>
      <w:r w:rsidR="0072265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publicznego wglądu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0259D4" w:rsidRPr="00F53FCE" w:rsidRDefault="000259D4" w:rsidP="00F53FCE">
      <w:pPr>
        <w:spacing w:before="300" w:after="150" w:line="360" w:lineRule="auto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Rejestrowanie dyskusji:</w:t>
      </w:r>
    </w:p>
    <w:p w:rsidR="000259D4" w:rsidRPr="00F53FCE" w:rsidRDefault="000259D4" w:rsidP="00F53FCE">
      <w:pPr>
        <w:spacing w:after="15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Przebieg dyskusji będzie nagrywany w celu sporządzenia protokołu wymaganego przepisami.</w:t>
      </w:r>
    </w:p>
    <w:p w:rsidR="00F53FCE" w:rsidRDefault="000259D4" w:rsidP="00F53FCE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Uwaga: Szczegółowe informacje o aplikacji Microsoft </w:t>
      </w:r>
      <w:proofErr w:type="spellStart"/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Teams</w:t>
      </w:r>
      <w:proofErr w:type="spellEnd"/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są dostępne </w:t>
      </w:r>
      <w:r w:rsid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</w:t>
      </w:r>
    </w:p>
    <w:p w:rsidR="00F53FCE" w:rsidRPr="00F53FCE" w:rsidRDefault="00F53FCE" w:rsidP="00F53FCE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53FCE">
        <w:rPr>
          <w:rFonts w:ascii="Arial" w:eastAsia="Times New Roman" w:hAnsi="Arial" w:cs="Arial"/>
          <w:sz w:val="24"/>
          <w:szCs w:val="24"/>
          <w:lang w:eastAsia="pl-PL"/>
        </w:rPr>
        <w:t xml:space="preserve">https:// Microsoft </w:t>
      </w:r>
      <w:proofErr w:type="spellStart"/>
      <w:r w:rsidRPr="00F53FCE">
        <w:rPr>
          <w:rFonts w:ascii="Arial" w:eastAsia="Times New Roman" w:hAnsi="Arial" w:cs="Arial"/>
          <w:sz w:val="24"/>
          <w:szCs w:val="24"/>
          <w:lang w:eastAsia="pl-PL"/>
        </w:rPr>
        <w:t>Teams</w:t>
      </w:r>
      <w:proofErr w:type="spellEnd"/>
    </w:p>
    <w:p w:rsidR="000259D4" w:rsidRPr="00F53FCE" w:rsidRDefault="000259D4" w:rsidP="00F53FCE">
      <w:pPr>
        <w:pStyle w:val="Nagwek1"/>
        <w:rPr>
          <w:rFonts w:eastAsia="Times New Roman"/>
          <w:lang w:eastAsia="pl-PL"/>
        </w:rPr>
      </w:pPr>
      <w:r w:rsidRPr="00F53FCE">
        <w:rPr>
          <w:rFonts w:eastAsia="Times New Roman"/>
          <w:lang w:eastAsia="pl-PL"/>
        </w:rPr>
        <w:t>Informacje o ochronie danych osobowych:</w:t>
      </w:r>
    </w:p>
    <w:p w:rsidR="000259D4" w:rsidRPr="00F53FCE" w:rsidRDefault="000259D4" w:rsidP="00F53FCE">
      <w:pPr>
        <w:pStyle w:val="Nagwek2"/>
        <w:rPr>
          <w:rFonts w:eastAsia="Times New Roman"/>
          <w:lang w:eastAsia="pl-PL"/>
        </w:rPr>
      </w:pPr>
      <w:r w:rsidRPr="00F53FCE">
        <w:rPr>
          <w:rFonts w:eastAsia="Times New Roman"/>
          <w:lang w:eastAsia="pl-PL"/>
        </w:rPr>
        <w:t>KLAUZULA INFORMACYJNA (dane obowiązkowe):</w:t>
      </w:r>
    </w:p>
    <w:p w:rsidR="000259D4" w:rsidRPr="00F53FCE" w:rsidRDefault="000259D4" w:rsidP="00F53FCE">
      <w:pPr>
        <w:spacing w:after="15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art. 13 ust. 1 i ust. 2 rozporządzenia Parlamentu Europejskiego i Rady (UE) 2016/679 z dnia 27 kwietnia 2016 r. w</w:t>
      </w:r>
      <w:r w:rsidR="00051B1E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sprawie ochr</w:t>
      </w:r>
      <w:r w:rsidR="00051B1E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ony osób fizycznych w związku z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danych) informuję, że:</w:t>
      </w:r>
    </w:p>
    <w:p w:rsidR="000259D4" w:rsidRPr="00F53FCE" w:rsidRDefault="000259D4" w:rsidP="00F53FCE">
      <w:pPr>
        <w:pStyle w:val="Akapitzlist"/>
        <w:numPr>
          <w:ilvl w:val="1"/>
          <w:numId w:val="10"/>
        </w:numPr>
        <w:spacing w:after="150" w:line="36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Administratorem Pani/Pana danych osobowych jest </w:t>
      </w:r>
      <w:r w:rsidR="00F74B3F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Burmistrz Miasta Marki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</w:t>
      </w:r>
      <w:proofErr w:type="spellStart"/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siedzibąw</w:t>
      </w:r>
      <w:proofErr w:type="spellEnd"/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74B3F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Markach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 </w:t>
      </w:r>
      <w:r w:rsidR="00ED7F47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l. M</w:t>
      </w:r>
      <w:r w:rsidR="00F74B3F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arsz. J. Piłsudskiego 95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e-mail: </w:t>
      </w:r>
      <w:r w:rsidR="00BE389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urzad.miasta@marki.pl</w:t>
      </w:r>
    </w:p>
    <w:p w:rsidR="000259D4" w:rsidRPr="00F53FCE" w:rsidRDefault="00BE3892" w:rsidP="00F53FCE">
      <w:pPr>
        <w:pStyle w:val="Akapitzlist"/>
        <w:numPr>
          <w:ilvl w:val="1"/>
          <w:numId w:val="10"/>
        </w:numPr>
        <w:spacing w:after="150" w:line="36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Burmistrz Miasta Marki</w:t>
      </w:r>
      <w:r w:rsidR="000259D4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wyznaczył inspektora ochrony danych, e-mail: iod@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marki.pl</w:t>
      </w:r>
    </w:p>
    <w:p w:rsidR="000259D4" w:rsidRPr="00F53FCE" w:rsidRDefault="000259D4" w:rsidP="00F53FCE">
      <w:pPr>
        <w:pStyle w:val="Akapitzlist"/>
        <w:numPr>
          <w:ilvl w:val="1"/>
          <w:numId w:val="10"/>
        </w:numPr>
        <w:spacing w:after="150" w:line="36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Pani/Pana dane osobowe przetwarzane będą w celu opracowania projektu </w:t>
      </w:r>
      <w:r w:rsidR="0072265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zmiany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miejscowego planu zagospodarowania przestrzennego na podstawie art. 6, 14, 15 oraz zgodnie z art.</w:t>
      </w:r>
      <w:r w:rsidR="0072265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17 i 18 ustawy o planowaniu i zagospodarowaniu przestrzennym w</w:t>
      </w:r>
      <w:r w:rsidR="0072265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ramach realizacji zadań publicznych przez administratora oraz w celach archiwizacji dokumentacji w</w:t>
      </w:r>
      <w:r w:rsidR="0072265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oparciu</w:t>
      </w:r>
      <w:r w:rsidR="0072265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72265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ustawę o narodowym zasobie archiwalnym i archiwach archiwalnych, zgodnie z art. 6 ust</w:t>
      </w:r>
      <w:r w:rsidR="0072265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 lit</w:t>
      </w:r>
      <w:r w:rsidR="0072265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 </w:t>
      </w:r>
      <w:r w:rsidR="00E05AEB" w:rsidRPr="00F53FCE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rozporządzenia</w:t>
      </w:r>
      <w:r w:rsidR="00E05AEB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2016/679.</w:t>
      </w:r>
    </w:p>
    <w:p w:rsidR="000259D4" w:rsidRPr="00F53FCE" w:rsidRDefault="000259D4" w:rsidP="00F53FCE">
      <w:pPr>
        <w:pStyle w:val="Akapitzlist"/>
        <w:numPr>
          <w:ilvl w:val="1"/>
          <w:numId w:val="10"/>
        </w:numPr>
        <w:spacing w:after="150" w:line="36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Pani/Pana dane osobowe będą przetwarzane przez okres wynikający z przepisów prawa</w:t>
      </w:r>
      <w:r w:rsidR="0072265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dot. archiwizacji.</w:t>
      </w:r>
    </w:p>
    <w:p w:rsidR="000259D4" w:rsidRPr="00F53FCE" w:rsidRDefault="000259D4" w:rsidP="00F53FCE">
      <w:pPr>
        <w:pStyle w:val="Akapitzlist"/>
        <w:numPr>
          <w:ilvl w:val="1"/>
          <w:numId w:val="10"/>
        </w:numPr>
        <w:spacing w:after="150" w:line="36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Posiada Pani/Pan prawo dostępu do treści swoich danych oraz prawo ich sprostowania, ograniczenia przetwarzania, prawo wniesienia sprzeciwu wobec przetwarzania.</w:t>
      </w:r>
    </w:p>
    <w:p w:rsidR="000259D4" w:rsidRPr="00F53FCE" w:rsidRDefault="000259D4" w:rsidP="00F53FCE">
      <w:pPr>
        <w:pStyle w:val="Akapitzlist"/>
        <w:numPr>
          <w:ilvl w:val="1"/>
          <w:numId w:val="10"/>
        </w:numPr>
        <w:spacing w:after="150" w:line="36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Pan/Pani prawo wniesienia skargi do organu nadzorczego, gdy uzna Pani/Pan, że przetwarzanie </w:t>
      </w:r>
      <w:r w:rsidR="00E05AEB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Pani/Pana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danych osobowych </w:t>
      </w:r>
      <w:r w:rsidR="00E05AEB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związku z opracowaniem dokumentów planistycznych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narusza przepisy ogólnego</w:t>
      </w:r>
      <w:r w:rsidR="000F0DB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rozporządzenia Parlamentu Europejskiego i Rady (UE) 2016/679 o ochronie danych osobowych z dnia 27 kwietnia 2016 r. zgodnie z art. 77.</w:t>
      </w:r>
    </w:p>
    <w:p w:rsidR="000259D4" w:rsidRPr="00F53FCE" w:rsidRDefault="00F30BB4" w:rsidP="00F53FCE">
      <w:pPr>
        <w:pStyle w:val="Akapitzlist"/>
        <w:numPr>
          <w:ilvl w:val="1"/>
          <w:numId w:val="10"/>
        </w:numPr>
        <w:spacing w:after="150" w:line="36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Udział w dyskusji jest dobrowolny. </w:t>
      </w:r>
      <w:r w:rsidR="004844B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Warunkiem uczestnictwa jest wysłanie zgłoszenia wraz z </w:t>
      </w:r>
      <w:r w:rsidR="00336D20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</w:t>
      </w:r>
      <w:r w:rsidR="004844B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ymi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osobow</w:t>
      </w:r>
      <w:r w:rsidR="004844B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ymi </w:t>
      </w:r>
      <w:r w:rsidR="00336D20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adresow</w:t>
      </w:r>
      <w:r w:rsidR="004844B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ymi uczestnika,</w:t>
      </w:r>
      <w:r w:rsidR="00336D20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 w przypadku firmy jej nazw</w:t>
      </w:r>
      <w:r w:rsidR="004844B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="00336D20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adres</w:t>
      </w:r>
      <w:r w:rsidR="004844B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="00336D20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siedziby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4844B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Zgłoszenia bez ww. danych </w:t>
      </w:r>
      <w:r w:rsidR="00E05AEB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będą uwzględniane</w:t>
      </w:r>
      <w:r w:rsidR="004844B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336D20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osobowe lub nazwa podmiotu jest wymagana do złożenia uwagi. </w:t>
      </w:r>
      <w:r w:rsidR="00603AFD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Uwagi „Anonim” nie będą uwzględniane</w:t>
      </w:r>
      <w:r w:rsidR="000259D4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0259D4" w:rsidRPr="00F53FCE" w:rsidRDefault="000259D4" w:rsidP="00F53FCE">
      <w:pPr>
        <w:pStyle w:val="Akapitzlist"/>
        <w:numPr>
          <w:ilvl w:val="1"/>
          <w:numId w:val="10"/>
        </w:numPr>
        <w:spacing w:after="150" w:line="36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Podane przez Pana/Panią dane osobowe nie będą wykorzystywane do zautomatyzowanego podejmowania decyzji, w tym profilowania, o którym mowa w art. 22 w/w rozporządzenia.</w:t>
      </w:r>
    </w:p>
    <w:p w:rsidR="00603AFD" w:rsidRPr="00F53FCE" w:rsidRDefault="000259D4" w:rsidP="00F53FCE">
      <w:pPr>
        <w:pStyle w:val="Akapitzlist"/>
        <w:numPr>
          <w:ilvl w:val="1"/>
          <w:numId w:val="10"/>
        </w:numPr>
        <w:spacing w:after="150" w:line="36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Odbiorcami Pani/Pana danych osobowych będą zewnętrzni wykonawcy projektów dokumentów planistycznych realizujących zadania publiczne na podstawie zawartej umowy cywilnoprawnej oraz operator pocztowy lub osoba upoważniona do odbioru dokumentów.</w:t>
      </w:r>
      <w:bookmarkStart w:id="0" w:name="_GoBack"/>
      <w:bookmarkEnd w:id="0"/>
    </w:p>
    <w:p w:rsidR="000259D4" w:rsidRPr="00F53FCE" w:rsidRDefault="000259D4" w:rsidP="00F53FCE">
      <w:pPr>
        <w:pStyle w:val="Nagwek2"/>
        <w:rPr>
          <w:rFonts w:eastAsia="Times New Roman"/>
          <w:lang w:eastAsia="pl-PL"/>
        </w:rPr>
      </w:pPr>
      <w:r w:rsidRPr="00F53FCE">
        <w:rPr>
          <w:rFonts w:eastAsia="Times New Roman"/>
          <w:lang w:eastAsia="pl-PL"/>
        </w:rPr>
        <w:t>KLAUZULA INFORMACYJNA (dane dodatkowe):  </w:t>
      </w:r>
    </w:p>
    <w:p w:rsidR="000259D4" w:rsidRPr="00F53FCE" w:rsidRDefault="000259D4" w:rsidP="00F53FCE">
      <w:pPr>
        <w:spacing w:after="15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Zgodnie z art. 13 ust. 1 i ust. 2 rozporządzenia Parlamentu Europejskiego i Rady (UE) 2016/679 z dnia 27 kwietnia 2016 r. w sprawie ochrony osób fizycznych w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związku z przetwarzaniem danych osobowych i w sprawie swobodnego przepływu takich danych oraz uchylenia dyrektywy 95/46/WE (ogólne rozporządzenie o ochronie danych) informuję, że:</w:t>
      </w:r>
    </w:p>
    <w:p w:rsidR="000259D4" w:rsidRPr="00F53FCE" w:rsidRDefault="000259D4" w:rsidP="00F53FCE">
      <w:pPr>
        <w:spacing w:after="15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 Podając dane dodatkowe wyraża Pani/Pan zgodę na ich przetwarzanie dla potrzeb niezbędnych do przeprowadzenia </w:t>
      </w:r>
      <w:r w:rsidR="00E05AEB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procedury planistycznej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(Rozporządzenie Parlamentu Europejskiego i Rady (UE) 2016/679 w sprawie ochrony osób fizycznych w związku z przetwarzaniem danych osobowych i w sprawie swobodnego przepływu takich danych osobowych i w sprawie</w:t>
      </w:r>
      <w:r w:rsidR="00E05AEB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swobodnego przepływu takich danych oraz uchylenia dyrektywy 95/46/WE).</w:t>
      </w:r>
    </w:p>
    <w:p w:rsidR="000259D4" w:rsidRPr="00F53FCE" w:rsidRDefault="000259D4" w:rsidP="00F53FCE">
      <w:pPr>
        <w:spacing w:after="15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Pani/Pana dane dodatkowe przetwarzane będą tylko w celu usprawnienia kontaktu organu rozpatrującego uwagi ze składającym uwagi.</w:t>
      </w:r>
    </w:p>
    <w:p w:rsidR="000259D4" w:rsidRPr="00F53FCE" w:rsidRDefault="000259D4" w:rsidP="00F53FCE">
      <w:pPr>
        <w:spacing w:after="15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Posiada Pani/Pan prawo cofnięcia zgody w dowolnym momencie bez wpływu na zgodność z prawem przetwarzania, którego dokonano na podstawie zgody przed jej cofnięciem.</w:t>
      </w:r>
    </w:p>
    <w:p w:rsidR="00285139" w:rsidRPr="00F53FCE" w:rsidRDefault="00285139" w:rsidP="00F53FC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85139" w:rsidRPr="00F53FCE" w:rsidSect="00A043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FCE" w:rsidRDefault="00F53FCE" w:rsidP="00430292">
      <w:pPr>
        <w:spacing w:after="0" w:line="240" w:lineRule="auto"/>
      </w:pPr>
      <w:r>
        <w:separator/>
      </w:r>
    </w:p>
  </w:endnote>
  <w:endnote w:type="continuationSeparator" w:id="0">
    <w:p w:rsidR="00F53FCE" w:rsidRDefault="00F53FCE" w:rsidP="0043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905873398"/>
      <w:docPartObj>
        <w:docPartGallery w:val="Page Numbers (Bottom of Page)"/>
        <w:docPartUnique/>
      </w:docPartObj>
    </w:sdtPr>
    <w:sdtContent>
      <w:p w:rsidR="00F53FCE" w:rsidRDefault="00F53FC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62537F" w:rsidRPr="0062537F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62537F" w:rsidRPr="0062537F">
          <w:rPr>
            <w:rFonts w:eastAsiaTheme="minorEastAsia" w:cs="Times New Roman"/>
          </w:rPr>
          <w:fldChar w:fldCharType="separate"/>
        </w:r>
        <w:r w:rsidR="0094626C" w:rsidRPr="0094626C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62537F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>/3</w:t>
        </w:r>
      </w:p>
    </w:sdtContent>
  </w:sdt>
  <w:p w:rsidR="00F53FCE" w:rsidRDefault="00F53F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FCE" w:rsidRDefault="00F53FCE" w:rsidP="00430292">
      <w:pPr>
        <w:spacing w:after="0" w:line="240" w:lineRule="auto"/>
      </w:pPr>
      <w:r>
        <w:separator/>
      </w:r>
    </w:p>
  </w:footnote>
  <w:footnote w:type="continuationSeparator" w:id="0">
    <w:p w:rsidR="00F53FCE" w:rsidRDefault="00F53FCE" w:rsidP="00430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37C"/>
    <w:multiLevelType w:val="multilevel"/>
    <w:tmpl w:val="5F00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F0701"/>
    <w:multiLevelType w:val="multilevel"/>
    <w:tmpl w:val="BD68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B1CBE"/>
    <w:multiLevelType w:val="hybridMultilevel"/>
    <w:tmpl w:val="BF76C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F99"/>
    <w:multiLevelType w:val="multilevel"/>
    <w:tmpl w:val="9BD6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35C70"/>
    <w:multiLevelType w:val="multilevel"/>
    <w:tmpl w:val="2958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937BA"/>
    <w:multiLevelType w:val="multilevel"/>
    <w:tmpl w:val="0FF4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97356"/>
    <w:multiLevelType w:val="multilevel"/>
    <w:tmpl w:val="FDBC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14530C"/>
    <w:multiLevelType w:val="hybridMultilevel"/>
    <w:tmpl w:val="9566D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A61DA"/>
    <w:multiLevelType w:val="multilevel"/>
    <w:tmpl w:val="44D4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8B5859"/>
    <w:multiLevelType w:val="multilevel"/>
    <w:tmpl w:val="4EB6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9D4"/>
    <w:rsid w:val="000259D4"/>
    <w:rsid w:val="00051B1E"/>
    <w:rsid w:val="00065DCB"/>
    <w:rsid w:val="000F0DB2"/>
    <w:rsid w:val="00285139"/>
    <w:rsid w:val="00336D20"/>
    <w:rsid w:val="00430292"/>
    <w:rsid w:val="004844B2"/>
    <w:rsid w:val="00563456"/>
    <w:rsid w:val="00593599"/>
    <w:rsid w:val="00603AFD"/>
    <w:rsid w:val="0062537F"/>
    <w:rsid w:val="00722652"/>
    <w:rsid w:val="00875F1C"/>
    <w:rsid w:val="009130C6"/>
    <w:rsid w:val="0094626C"/>
    <w:rsid w:val="00A043ED"/>
    <w:rsid w:val="00A50CA5"/>
    <w:rsid w:val="00A94095"/>
    <w:rsid w:val="00BE3892"/>
    <w:rsid w:val="00BF5370"/>
    <w:rsid w:val="00C31D00"/>
    <w:rsid w:val="00CD2C08"/>
    <w:rsid w:val="00E05AEB"/>
    <w:rsid w:val="00E30122"/>
    <w:rsid w:val="00ED7F47"/>
    <w:rsid w:val="00F1743C"/>
    <w:rsid w:val="00F30BB4"/>
    <w:rsid w:val="00F53FCE"/>
    <w:rsid w:val="00F66273"/>
    <w:rsid w:val="00F74B3F"/>
    <w:rsid w:val="00FA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3ED"/>
  </w:style>
  <w:style w:type="paragraph" w:styleId="Nagwek1">
    <w:name w:val="heading 1"/>
    <w:basedOn w:val="Normalny"/>
    <w:next w:val="Normalny"/>
    <w:link w:val="Nagwek1Znak"/>
    <w:uiPriority w:val="9"/>
    <w:qFormat/>
    <w:rsid w:val="00F53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3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05AE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3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292"/>
  </w:style>
  <w:style w:type="paragraph" w:styleId="Stopka">
    <w:name w:val="footer"/>
    <w:basedOn w:val="Normalny"/>
    <w:link w:val="StopkaZnak"/>
    <w:uiPriority w:val="99"/>
    <w:unhideWhenUsed/>
    <w:rsid w:val="0043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292"/>
  </w:style>
  <w:style w:type="character" w:customStyle="1" w:styleId="Nagwek1Znak">
    <w:name w:val="Nagłówek 1 Znak"/>
    <w:basedOn w:val="Domylnaczcionkaakapitu"/>
    <w:link w:val="Nagwek1"/>
    <w:uiPriority w:val="9"/>
    <w:rsid w:val="00F53F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F53FC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3F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F53FCE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3FC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53FC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53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5244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Lachowski</dc:creator>
  <cp:lastModifiedBy>agnieszka.torsz</cp:lastModifiedBy>
  <cp:revision>2</cp:revision>
  <dcterms:created xsi:type="dcterms:W3CDTF">2021-12-13T08:49:00Z</dcterms:created>
  <dcterms:modified xsi:type="dcterms:W3CDTF">2021-12-13T08:49:00Z</dcterms:modified>
</cp:coreProperties>
</file>