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="00E303E4" w:rsidRPr="00E303E4">
        <w:rPr>
          <w:rFonts w:ascii="Calibri" w:hAnsi="Calibri"/>
          <w:b/>
        </w:rPr>
        <w:t xml:space="preserve"> </w:t>
      </w:r>
      <w:r w:rsidR="00E303E4">
        <w:rPr>
          <w:rFonts w:ascii="Calibri" w:hAnsi="Calibri"/>
          <w:b/>
        </w:rPr>
        <w:t>utworzenie strefy relaksu – Ogród Zmysłów</w:t>
      </w:r>
      <w:r w:rsidR="00495287" w:rsidRPr="00546DCE">
        <w:rPr>
          <w:rFonts w:cstheme="minorHAnsi"/>
          <w:b/>
          <w:lang w:val="pl-PL"/>
        </w:rPr>
        <w:t>”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0712DA">
      <w:rPr>
        <w:rFonts w:ascii="Calibri" w:hAnsi="Calibri"/>
      </w:rPr>
      <w:t>42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712DA"/>
    <w:rsid w:val="00163157"/>
    <w:rsid w:val="002F232C"/>
    <w:rsid w:val="003076DE"/>
    <w:rsid w:val="00436C0F"/>
    <w:rsid w:val="00495287"/>
    <w:rsid w:val="004F6748"/>
    <w:rsid w:val="00546DCE"/>
    <w:rsid w:val="00591468"/>
    <w:rsid w:val="0059712A"/>
    <w:rsid w:val="005A549E"/>
    <w:rsid w:val="00684ED6"/>
    <w:rsid w:val="008F740A"/>
    <w:rsid w:val="00A01C00"/>
    <w:rsid w:val="00A1015F"/>
    <w:rsid w:val="00A83866"/>
    <w:rsid w:val="00BE4595"/>
    <w:rsid w:val="00E303E4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9</cp:revision>
  <cp:lastPrinted>2017-02-28T19:43:00Z</cp:lastPrinted>
  <dcterms:created xsi:type="dcterms:W3CDTF">2017-03-02T14:09:00Z</dcterms:created>
  <dcterms:modified xsi:type="dcterms:W3CDTF">2018-06-14T12:44:00Z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